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125F7" w:rsidRDefault="00420D56" w:rsidP="001D09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101E60">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№778 от «28» июля 2023 года «</w:t>
      </w:r>
      <w:r w:rsidR="00101E60" w:rsidRPr="00101E60">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повышение инвестиционной привлекательности му</w:t>
      </w:r>
      <w:r w:rsidR="00101E60">
        <w:rPr>
          <w:rFonts w:ascii="Times New Roman" w:eastAsia="Calibri" w:hAnsi="Times New Roman" w:cs="Times New Roman"/>
          <w:bCs/>
          <w:sz w:val="12"/>
          <w:szCs w:val="12"/>
        </w:rPr>
        <w:t>ниципального района Сергиевский</w:t>
      </w:r>
      <w:r w:rsidR="00101E60" w:rsidRPr="00101E60">
        <w:rPr>
          <w:rFonts w:ascii="Times New Roman" w:eastAsia="Calibri" w:hAnsi="Times New Roman" w:cs="Times New Roman"/>
          <w:bCs/>
          <w:sz w:val="12"/>
          <w:szCs w:val="12"/>
        </w:rPr>
        <w:t xml:space="preserve"> на 2021-2023 годы»</w:t>
      </w:r>
      <w:r w:rsidR="00101E60">
        <w:rPr>
          <w:rFonts w:ascii="Times New Roman" w:eastAsia="Calibri" w:hAnsi="Times New Roman" w:cs="Times New Roman"/>
          <w:bCs/>
          <w:sz w:val="12"/>
          <w:szCs w:val="12"/>
        </w:rPr>
        <w:t>»</w:t>
      </w:r>
      <w:r w:rsidR="00AC6CFD" w:rsidRPr="00AC6CFD">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A70E21">
        <w:rPr>
          <w:rFonts w:ascii="Times New Roman" w:eastAsia="Calibri" w:hAnsi="Times New Roman" w:cs="Times New Roman"/>
          <w:bCs/>
          <w:sz w:val="12"/>
          <w:szCs w:val="12"/>
        </w:rPr>
        <w:t>………………………………………………………………………</w:t>
      </w:r>
      <w:r w:rsidR="00101E60">
        <w:rPr>
          <w:rFonts w:ascii="Times New Roman" w:eastAsia="Calibri" w:hAnsi="Times New Roman" w:cs="Times New Roman"/>
          <w:bCs/>
          <w:sz w:val="12"/>
          <w:szCs w:val="12"/>
        </w:rPr>
        <w:t>……………………</w:t>
      </w:r>
      <w:r w:rsidR="00B529B1">
        <w:rPr>
          <w:rFonts w:ascii="Times New Roman" w:eastAsia="Calibri" w:hAnsi="Times New Roman" w:cs="Times New Roman"/>
          <w:bCs/>
          <w:sz w:val="12"/>
          <w:szCs w:val="12"/>
        </w:rPr>
        <w:t>3</w:t>
      </w:r>
    </w:p>
    <w:p w:rsidR="00221A78" w:rsidRDefault="00221A78" w:rsidP="003125F7">
      <w:pPr>
        <w:tabs>
          <w:tab w:val="left" w:pos="6936"/>
        </w:tabs>
        <w:spacing w:after="0" w:line="240" w:lineRule="auto"/>
        <w:ind w:firstLine="284"/>
        <w:jc w:val="both"/>
        <w:rPr>
          <w:rFonts w:ascii="Times New Roman" w:eastAsia="Calibri" w:hAnsi="Times New Roman" w:cs="Times New Roman"/>
          <w:bCs/>
          <w:sz w:val="12"/>
          <w:szCs w:val="12"/>
        </w:rPr>
      </w:pPr>
    </w:p>
    <w:p w:rsidR="000C7392" w:rsidRDefault="001D0901" w:rsidP="003125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042DB">
        <w:rPr>
          <w:rFonts w:ascii="Times New Roman" w:eastAsia="Calibri" w:hAnsi="Times New Roman" w:cs="Times New Roman"/>
          <w:bCs/>
          <w:sz w:val="12"/>
          <w:szCs w:val="12"/>
        </w:rPr>
        <w:t xml:space="preserve">. </w:t>
      </w:r>
      <w:r w:rsidR="003125F7">
        <w:rPr>
          <w:rFonts w:ascii="Times New Roman" w:eastAsia="Calibri" w:hAnsi="Times New Roman" w:cs="Times New Roman"/>
          <w:bCs/>
          <w:sz w:val="12"/>
          <w:szCs w:val="12"/>
        </w:rPr>
        <w:t>Решение собрания представителей муниципального района Сергиевский Самарской области №25 от «27» июля 2023 года «</w:t>
      </w:r>
      <w:r w:rsidR="003125F7" w:rsidRPr="003125F7">
        <w:rPr>
          <w:rFonts w:ascii="Times New Roman" w:eastAsia="Calibri" w:hAnsi="Times New Roman" w:cs="Times New Roman"/>
          <w:bCs/>
          <w:sz w:val="12"/>
          <w:szCs w:val="12"/>
        </w:rPr>
        <w:t>О назначении Председателя Конт</w:t>
      </w:r>
      <w:r w:rsidR="003125F7">
        <w:rPr>
          <w:rFonts w:ascii="Times New Roman" w:eastAsia="Calibri" w:hAnsi="Times New Roman" w:cs="Times New Roman"/>
          <w:bCs/>
          <w:sz w:val="12"/>
          <w:szCs w:val="12"/>
        </w:rPr>
        <w:t xml:space="preserve">рольно-ревизионного управления </w:t>
      </w:r>
      <w:r w:rsidR="003125F7" w:rsidRPr="003125F7">
        <w:rPr>
          <w:rFonts w:ascii="Times New Roman" w:eastAsia="Calibri" w:hAnsi="Times New Roman" w:cs="Times New Roman"/>
          <w:bCs/>
          <w:sz w:val="12"/>
          <w:szCs w:val="12"/>
        </w:rPr>
        <w:t>муниципального района Сергиевский</w:t>
      </w:r>
      <w:r w:rsidR="003125F7">
        <w:rPr>
          <w:rFonts w:ascii="Times New Roman" w:eastAsia="Calibri" w:hAnsi="Times New Roman" w:cs="Times New Roman"/>
          <w:bCs/>
          <w:sz w:val="12"/>
          <w:szCs w:val="12"/>
        </w:rPr>
        <w:t>»</w:t>
      </w:r>
      <w:r w:rsidR="003125F7" w:rsidRPr="00AC6CFD">
        <w:rPr>
          <w:rFonts w:ascii="Times New Roman" w:eastAsia="Calibri" w:hAnsi="Times New Roman" w:cs="Times New Roman"/>
          <w:bCs/>
          <w:sz w:val="12"/>
          <w:szCs w:val="12"/>
        </w:rPr>
        <w:t>.</w:t>
      </w:r>
      <w:r w:rsidR="003125F7" w:rsidRPr="00487821">
        <w:rPr>
          <w:rFonts w:ascii="Times New Roman" w:eastAsia="Calibri" w:hAnsi="Times New Roman" w:cs="Times New Roman"/>
          <w:bCs/>
          <w:sz w:val="12"/>
          <w:szCs w:val="12"/>
        </w:rPr>
        <w:t>.</w:t>
      </w:r>
      <w:r w:rsidR="003125F7"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…………………………………………………….…11</w:t>
      </w:r>
    </w:p>
    <w:p w:rsidR="00221A78" w:rsidRDefault="00221A78" w:rsidP="00230AAC">
      <w:pPr>
        <w:tabs>
          <w:tab w:val="left" w:pos="6936"/>
        </w:tabs>
        <w:spacing w:after="0" w:line="240" w:lineRule="auto"/>
        <w:ind w:firstLine="284"/>
        <w:jc w:val="both"/>
        <w:rPr>
          <w:rFonts w:ascii="Times New Roman" w:eastAsia="Calibri" w:hAnsi="Times New Roman" w:cs="Times New Roman"/>
          <w:bCs/>
          <w:sz w:val="12"/>
          <w:szCs w:val="12"/>
        </w:rPr>
      </w:pPr>
    </w:p>
    <w:p w:rsidR="003125F7"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D48E0">
        <w:rPr>
          <w:rFonts w:ascii="Times New Roman" w:eastAsia="Calibri" w:hAnsi="Times New Roman" w:cs="Times New Roman"/>
          <w:bCs/>
          <w:sz w:val="12"/>
          <w:szCs w:val="12"/>
        </w:rPr>
        <w:t>. Постановление администрации сельского поселения Антоновка муниципального района Сергиевский Самарской области №24 от «28» июля 2023 года «</w:t>
      </w:r>
      <w:r w:rsidR="007D48E0" w:rsidRPr="007D48E0">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r w:rsidR="007D48E0">
        <w:rPr>
          <w:rFonts w:ascii="Times New Roman" w:eastAsia="Calibri" w:hAnsi="Times New Roman" w:cs="Times New Roman"/>
          <w:bCs/>
          <w:sz w:val="12"/>
          <w:szCs w:val="12"/>
        </w:rPr>
        <w:t>»</w:t>
      </w:r>
      <w:r w:rsidR="007D48E0" w:rsidRPr="00AC6CFD">
        <w:rPr>
          <w:rFonts w:ascii="Times New Roman" w:eastAsia="Calibri" w:hAnsi="Times New Roman" w:cs="Times New Roman"/>
          <w:bCs/>
          <w:sz w:val="12"/>
          <w:szCs w:val="12"/>
        </w:rPr>
        <w:t>.</w:t>
      </w:r>
      <w:r w:rsidR="007D48E0" w:rsidRPr="00487821">
        <w:rPr>
          <w:rFonts w:ascii="Times New Roman" w:eastAsia="Calibri" w:hAnsi="Times New Roman" w:cs="Times New Roman"/>
          <w:bCs/>
          <w:sz w:val="12"/>
          <w:szCs w:val="12"/>
        </w:rPr>
        <w:t>.</w:t>
      </w:r>
      <w:r w:rsidR="007D48E0"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221A78" w:rsidRDefault="00221A78" w:rsidP="00230AAC">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D48E0">
        <w:rPr>
          <w:rFonts w:ascii="Times New Roman" w:eastAsia="Calibri" w:hAnsi="Times New Roman" w:cs="Times New Roman"/>
          <w:bCs/>
          <w:sz w:val="12"/>
          <w:szCs w:val="12"/>
        </w:rPr>
        <w:t xml:space="preserve">. Постановление администрации сельского поселения </w:t>
      </w:r>
      <w:r w:rsidR="007D48E0" w:rsidRPr="007D48E0">
        <w:rPr>
          <w:rFonts w:ascii="Times New Roman" w:eastAsia="Calibri" w:hAnsi="Times New Roman" w:cs="Times New Roman"/>
          <w:bCs/>
          <w:sz w:val="12"/>
          <w:szCs w:val="12"/>
        </w:rPr>
        <w:t xml:space="preserve">Светлодольск </w:t>
      </w:r>
      <w:r w:rsidR="007D48E0">
        <w:rPr>
          <w:rFonts w:ascii="Times New Roman" w:eastAsia="Calibri" w:hAnsi="Times New Roman" w:cs="Times New Roman"/>
          <w:bCs/>
          <w:sz w:val="12"/>
          <w:szCs w:val="12"/>
        </w:rPr>
        <w:t>муниципального района Сергиевский Самарской области №31 от «28» июля 2023 года «</w:t>
      </w:r>
      <w:r w:rsidR="007D48E0" w:rsidRPr="007D48E0">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r w:rsidR="007D48E0">
        <w:rPr>
          <w:rFonts w:ascii="Times New Roman" w:eastAsia="Calibri" w:hAnsi="Times New Roman" w:cs="Times New Roman"/>
          <w:bCs/>
          <w:sz w:val="12"/>
          <w:szCs w:val="12"/>
        </w:rPr>
        <w:t>»</w:t>
      </w:r>
      <w:r w:rsidR="007D48E0" w:rsidRPr="00AC6CFD">
        <w:rPr>
          <w:rFonts w:ascii="Times New Roman" w:eastAsia="Calibri" w:hAnsi="Times New Roman" w:cs="Times New Roman"/>
          <w:bCs/>
          <w:sz w:val="12"/>
          <w:szCs w:val="12"/>
        </w:rPr>
        <w:t>.</w:t>
      </w:r>
      <w:r w:rsidR="007D48E0" w:rsidRPr="00487821">
        <w:rPr>
          <w:rFonts w:ascii="Times New Roman" w:eastAsia="Calibri" w:hAnsi="Times New Roman" w:cs="Times New Roman"/>
          <w:bCs/>
          <w:sz w:val="12"/>
          <w:szCs w:val="12"/>
        </w:rPr>
        <w:t>.</w:t>
      </w:r>
      <w:r w:rsidR="007D48E0"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rsidR="00221A78" w:rsidRDefault="00221A78" w:rsidP="00230AAC">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D48E0">
        <w:rPr>
          <w:rFonts w:ascii="Times New Roman" w:eastAsia="Calibri" w:hAnsi="Times New Roman" w:cs="Times New Roman"/>
          <w:bCs/>
          <w:sz w:val="12"/>
          <w:szCs w:val="12"/>
        </w:rPr>
        <w:t>.</w:t>
      </w:r>
      <w:r w:rsidR="008156B0">
        <w:rPr>
          <w:rFonts w:ascii="Times New Roman" w:eastAsia="Calibri" w:hAnsi="Times New Roman" w:cs="Times New Roman"/>
          <w:bCs/>
          <w:sz w:val="12"/>
          <w:szCs w:val="12"/>
        </w:rPr>
        <w:t xml:space="preserve"> Постановление администрации сельского поселения </w:t>
      </w:r>
      <w:r w:rsidR="008156B0" w:rsidRPr="008156B0">
        <w:rPr>
          <w:rFonts w:ascii="Times New Roman" w:eastAsia="Calibri" w:hAnsi="Times New Roman" w:cs="Times New Roman"/>
          <w:bCs/>
          <w:sz w:val="12"/>
          <w:szCs w:val="12"/>
        </w:rPr>
        <w:t xml:space="preserve">Сургут </w:t>
      </w:r>
      <w:r w:rsidR="008156B0">
        <w:rPr>
          <w:rFonts w:ascii="Times New Roman" w:eastAsia="Calibri" w:hAnsi="Times New Roman" w:cs="Times New Roman"/>
          <w:bCs/>
          <w:sz w:val="12"/>
          <w:szCs w:val="12"/>
        </w:rPr>
        <w:t>муниципального района Сергиевский Самарской области №39 от «28» июля 2023 года «</w:t>
      </w:r>
      <w:r w:rsidR="008156B0" w:rsidRPr="008156B0">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w:t>
      </w:r>
      <w:r w:rsidR="008156B0">
        <w:rPr>
          <w:rFonts w:ascii="Times New Roman" w:eastAsia="Calibri" w:hAnsi="Times New Roman" w:cs="Times New Roman"/>
          <w:bCs/>
          <w:sz w:val="12"/>
          <w:szCs w:val="12"/>
        </w:rPr>
        <w:t>х услуг на территории сельского</w:t>
      </w:r>
      <w:r w:rsidR="008156B0" w:rsidRPr="008156B0">
        <w:rPr>
          <w:rFonts w:ascii="Times New Roman" w:eastAsia="Calibri" w:hAnsi="Times New Roman" w:cs="Times New Roman"/>
          <w:bCs/>
          <w:sz w:val="12"/>
          <w:szCs w:val="12"/>
        </w:rPr>
        <w:t xml:space="preserve"> поселения Сургут муниципального района Сергиевский Самарской области</w:t>
      </w:r>
      <w:r w:rsidR="008156B0">
        <w:rPr>
          <w:rFonts w:ascii="Times New Roman" w:eastAsia="Calibri" w:hAnsi="Times New Roman" w:cs="Times New Roman"/>
          <w:bCs/>
          <w:sz w:val="12"/>
          <w:szCs w:val="12"/>
        </w:rPr>
        <w:t>»</w:t>
      </w:r>
      <w:r w:rsidR="008156B0" w:rsidRPr="00AC6CFD">
        <w:rPr>
          <w:rFonts w:ascii="Times New Roman" w:eastAsia="Calibri" w:hAnsi="Times New Roman" w:cs="Times New Roman"/>
          <w:bCs/>
          <w:sz w:val="12"/>
          <w:szCs w:val="12"/>
        </w:rPr>
        <w:t>.</w:t>
      </w:r>
      <w:r w:rsidR="008156B0" w:rsidRPr="00487821">
        <w:rPr>
          <w:rFonts w:ascii="Times New Roman" w:eastAsia="Calibri" w:hAnsi="Times New Roman" w:cs="Times New Roman"/>
          <w:bCs/>
          <w:sz w:val="12"/>
          <w:szCs w:val="12"/>
        </w:rPr>
        <w:t>.</w:t>
      </w:r>
      <w:r w:rsidR="008156B0"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156B0">
        <w:rPr>
          <w:rFonts w:ascii="Times New Roman" w:eastAsia="Calibri" w:hAnsi="Times New Roman" w:cs="Times New Roman"/>
          <w:bCs/>
          <w:sz w:val="12"/>
          <w:szCs w:val="12"/>
        </w:rPr>
        <w:t>1</w:t>
      </w:r>
      <w:r>
        <w:rPr>
          <w:rFonts w:ascii="Times New Roman" w:eastAsia="Calibri" w:hAnsi="Times New Roman" w:cs="Times New Roman"/>
          <w:bCs/>
          <w:sz w:val="12"/>
          <w:szCs w:val="12"/>
        </w:rPr>
        <w:t>7</w:t>
      </w:r>
    </w:p>
    <w:p w:rsidR="00221A78" w:rsidRDefault="00221A78" w:rsidP="007D55C8">
      <w:pPr>
        <w:tabs>
          <w:tab w:val="left" w:pos="6936"/>
        </w:tabs>
        <w:spacing w:after="0" w:line="240" w:lineRule="auto"/>
        <w:ind w:firstLine="284"/>
        <w:jc w:val="both"/>
        <w:rPr>
          <w:rFonts w:ascii="Times New Roman" w:eastAsia="Calibri" w:hAnsi="Times New Roman" w:cs="Times New Roman"/>
          <w:bCs/>
          <w:sz w:val="12"/>
          <w:szCs w:val="12"/>
        </w:rPr>
      </w:pPr>
    </w:p>
    <w:p w:rsidR="007D55C8" w:rsidRDefault="001D0901" w:rsidP="007D55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D48E0">
        <w:rPr>
          <w:rFonts w:ascii="Times New Roman" w:eastAsia="Calibri" w:hAnsi="Times New Roman" w:cs="Times New Roman"/>
          <w:bCs/>
          <w:sz w:val="12"/>
          <w:szCs w:val="12"/>
        </w:rPr>
        <w:t>.</w:t>
      </w:r>
      <w:r w:rsidR="007D55C8">
        <w:rPr>
          <w:rFonts w:ascii="Times New Roman" w:eastAsia="Calibri" w:hAnsi="Times New Roman" w:cs="Times New Roman"/>
          <w:bCs/>
          <w:sz w:val="12"/>
          <w:szCs w:val="12"/>
        </w:rPr>
        <w:t xml:space="preserve"> Постановление администрации сельского поселения </w:t>
      </w:r>
      <w:r w:rsidR="007D55C8" w:rsidRPr="007D55C8">
        <w:rPr>
          <w:rFonts w:ascii="Times New Roman" w:eastAsia="Calibri" w:hAnsi="Times New Roman" w:cs="Times New Roman"/>
          <w:bCs/>
          <w:sz w:val="12"/>
          <w:szCs w:val="12"/>
        </w:rPr>
        <w:t xml:space="preserve">Красносельское </w:t>
      </w:r>
      <w:r w:rsidR="007D55C8">
        <w:rPr>
          <w:rFonts w:ascii="Times New Roman" w:eastAsia="Calibri" w:hAnsi="Times New Roman" w:cs="Times New Roman"/>
          <w:bCs/>
          <w:sz w:val="12"/>
          <w:szCs w:val="12"/>
        </w:rPr>
        <w:t>муниципального района Сергиевский Самарской области №25 от «28» июля 2023 года «</w:t>
      </w:r>
      <w:r w:rsidR="007D55C8" w:rsidRPr="007D55C8">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r w:rsidR="007D55C8">
        <w:rPr>
          <w:rFonts w:ascii="Times New Roman" w:eastAsia="Calibri" w:hAnsi="Times New Roman" w:cs="Times New Roman"/>
          <w:bCs/>
          <w:sz w:val="12"/>
          <w:szCs w:val="12"/>
        </w:rPr>
        <w:t>»</w:t>
      </w:r>
      <w:r w:rsidR="007D55C8" w:rsidRPr="00AC6CFD">
        <w:rPr>
          <w:rFonts w:ascii="Times New Roman" w:eastAsia="Calibri" w:hAnsi="Times New Roman" w:cs="Times New Roman"/>
          <w:bCs/>
          <w:sz w:val="12"/>
          <w:szCs w:val="12"/>
        </w:rPr>
        <w:t>.</w:t>
      </w:r>
      <w:r w:rsidR="007D55C8" w:rsidRPr="00487821">
        <w:rPr>
          <w:rFonts w:ascii="Times New Roman" w:eastAsia="Calibri" w:hAnsi="Times New Roman" w:cs="Times New Roman"/>
          <w:bCs/>
          <w:sz w:val="12"/>
          <w:szCs w:val="12"/>
        </w:rPr>
        <w:t>.</w:t>
      </w:r>
      <w:r w:rsidR="007D55C8"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221A78" w:rsidRDefault="00221A78" w:rsidP="00230AAC">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D48E0">
        <w:rPr>
          <w:rFonts w:ascii="Times New Roman" w:eastAsia="Calibri" w:hAnsi="Times New Roman" w:cs="Times New Roman"/>
          <w:bCs/>
          <w:sz w:val="12"/>
          <w:szCs w:val="12"/>
        </w:rPr>
        <w:t>.</w:t>
      </w:r>
      <w:r w:rsidR="007D55C8">
        <w:rPr>
          <w:rFonts w:ascii="Times New Roman" w:eastAsia="Calibri" w:hAnsi="Times New Roman" w:cs="Times New Roman"/>
          <w:bCs/>
          <w:sz w:val="12"/>
          <w:szCs w:val="12"/>
        </w:rPr>
        <w:t xml:space="preserve"> Постановление администрации </w:t>
      </w:r>
      <w:r w:rsidR="007D55C8" w:rsidRPr="007D55C8">
        <w:rPr>
          <w:rFonts w:ascii="Times New Roman" w:eastAsia="Calibri" w:hAnsi="Times New Roman" w:cs="Times New Roman"/>
          <w:bCs/>
          <w:sz w:val="12"/>
          <w:szCs w:val="12"/>
        </w:rPr>
        <w:t xml:space="preserve">городского поселения Суходол </w:t>
      </w:r>
      <w:r w:rsidR="007D55C8">
        <w:rPr>
          <w:rFonts w:ascii="Times New Roman" w:eastAsia="Calibri" w:hAnsi="Times New Roman" w:cs="Times New Roman"/>
          <w:bCs/>
          <w:sz w:val="12"/>
          <w:szCs w:val="12"/>
        </w:rPr>
        <w:t>муниципального района Сергиевский Самарской области №113 от «31» июля 2023 года «</w:t>
      </w:r>
      <w:r w:rsidR="007D55C8" w:rsidRPr="007D55C8">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r w:rsidR="007D55C8">
        <w:rPr>
          <w:rFonts w:ascii="Times New Roman" w:eastAsia="Calibri" w:hAnsi="Times New Roman" w:cs="Times New Roman"/>
          <w:bCs/>
          <w:sz w:val="12"/>
          <w:szCs w:val="12"/>
        </w:rPr>
        <w:t>»</w:t>
      </w:r>
      <w:r w:rsidR="007D55C8" w:rsidRPr="00AC6CFD">
        <w:rPr>
          <w:rFonts w:ascii="Times New Roman" w:eastAsia="Calibri" w:hAnsi="Times New Roman" w:cs="Times New Roman"/>
          <w:bCs/>
          <w:sz w:val="12"/>
          <w:szCs w:val="12"/>
        </w:rPr>
        <w:t>.</w:t>
      </w:r>
      <w:r w:rsidR="007D55C8" w:rsidRPr="00487821">
        <w:rPr>
          <w:rFonts w:ascii="Times New Roman" w:eastAsia="Calibri" w:hAnsi="Times New Roman" w:cs="Times New Roman"/>
          <w:bCs/>
          <w:sz w:val="12"/>
          <w:szCs w:val="12"/>
        </w:rPr>
        <w:t>.</w:t>
      </w:r>
      <w:r w:rsidR="007D55C8"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rsidR="00221A78" w:rsidRDefault="00221A78" w:rsidP="00FC6FEA">
      <w:pPr>
        <w:tabs>
          <w:tab w:val="left" w:pos="6936"/>
        </w:tabs>
        <w:spacing w:after="0" w:line="240" w:lineRule="auto"/>
        <w:ind w:firstLine="284"/>
        <w:jc w:val="both"/>
        <w:rPr>
          <w:rFonts w:ascii="Times New Roman" w:eastAsia="Calibri" w:hAnsi="Times New Roman" w:cs="Times New Roman"/>
          <w:bCs/>
          <w:sz w:val="12"/>
          <w:szCs w:val="12"/>
        </w:rPr>
      </w:pPr>
    </w:p>
    <w:p w:rsidR="00FC6FEA" w:rsidRDefault="001D0901" w:rsidP="00FC6F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D48E0">
        <w:rPr>
          <w:rFonts w:ascii="Times New Roman" w:eastAsia="Calibri" w:hAnsi="Times New Roman" w:cs="Times New Roman"/>
          <w:bCs/>
          <w:sz w:val="12"/>
          <w:szCs w:val="12"/>
        </w:rPr>
        <w:t>.</w:t>
      </w:r>
      <w:r w:rsidR="00FC6FEA">
        <w:rPr>
          <w:rFonts w:ascii="Times New Roman" w:eastAsia="Calibri" w:hAnsi="Times New Roman" w:cs="Times New Roman"/>
          <w:bCs/>
          <w:sz w:val="12"/>
          <w:szCs w:val="12"/>
        </w:rPr>
        <w:t xml:space="preserve"> Постановление администрации </w:t>
      </w:r>
      <w:r w:rsidR="00FC6FEA" w:rsidRPr="00FC6FEA">
        <w:rPr>
          <w:rFonts w:ascii="Times New Roman" w:eastAsia="Calibri" w:hAnsi="Times New Roman" w:cs="Times New Roman"/>
          <w:bCs/>
          <w:sz w:val="12"/>
          <w:szCs w:val="12"/>
        </w:rPr>
        <w:t xml:space="preserve">сельского </w:t>
      </w:r>
      <w:r w:rsidR="00FC6FEA" w:rsidRPr="007D55C8">
        <w:rPr>
          <w:rFonts w:ascii="Times New Roman" w:eastAsia="Calibri" w:hAnsi="Times New Roman" w:cs="Times New Roman"/>
          <w:bCs/>
          <w:sz w:val="12"/>
          <w:szCs w:val="12"/>
        </w:rPr>
        <w:t xml:space="preserve">поселения </w:t>
      </w:r>
      <w:r w:rsidR="00FC6FEA" w:rsidRPr="00FC6FEA">
        <w:rPr>
          <w:rFonts w:ascii="Times New Roman" w:eastAsia="Calibri" w:hAnsi="Times New Roman" w:cs="Times New Roman"/>
          <w:bCs/>
          <w:sz w:val="12"/>
          <w:szCs w:val="12"/>
        </w:rPr>
        <w:t xml:space="preserve">Воротнее </w:t>
      </w:r>
      <w:r w:rsidR="00FC6FEA">
        <w:rPr>
          <w:rFonts w:ascii="Times New Roman" w:eastAsia="Calibri" w:hAnsi="Times New Roman" w:cs="Times New Roman"/>
          <w:bCs/>
          <w:sz w:val="12"/>
          <w:szCs w:val="12"/>
        </w:rPr>
        <w:t>муниципального района Сергиевский Самарской области №28 от «28» июля 2023 года «</w:t>
      </w:r>
      <w:r w:rsidR="00FC6FEA" w:rsidRPr="00FC6FEA">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r w:rsidR="00FC6FEA">
        <w:rPr>
          <w:rFonts w:ascii="Times New Roman" w:eastAsia="Calibri" w:hAnsi="Times New Roman" w:cs="Times New Roman"/>
          <w:bCs/>
          <w:sz w:val="12"/>
          <w:szCs w:val="12"/>
        </w:rPr>
        <w:t>»</w:t>
      </w:r>
      <w:r w:rsidR="00FC6FEA" w:rsidRPr="00AC6CFD">
        <w:rPr>
          <w:rFonts w:ascii="Times New Roman" w:eastAsia="Calibri" w:hAnsi="Times New Roman" w:cs="Times New Roman"/>
          <w:bCs/>
          <w:sz w:val="12"/>
          <w:szCs w:val="12"/>
        </w:rPr>
        <w:t>.</w:t>
      </w:r>
      <w:r w:rsidR="00FC6FEA" w:rsidRPr="00487821">
        <w:rPr>
          <w:rFonts w:ascii="Times New Roman" w:eastAsia="Calibri" w:hAnsi="Times New Roman" w:cs="Times New Roman"/>
          <w:bCs/>
          <w:sz w:val="12"/>
          <w:szCs w:val="12"/>
        </w:rPr>
        <w:t>.</w:t>
      </w:r>
      <w:r w:rsidR="00FC6FEA"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rsidR="00221A78" w:rsidRDefault="00221A78" w:rsidP="00FC6FEA">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7D0EED" w:rsidP="00FC6F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D48E0">
        <w:rPr>
          <w:rFonts w:ascii="Times New Roman" w:eastAsia="Calibri" w:hAnsi="Times New Roman" w:cs="Times New Roman"/>
          <w:bCs/>
          <w:sz w:val="12"/>
          <w:szCs w:val="12"/>
        </w:rPr>
        <w:t>.</w:t>
      </w:r>
      <w:r w:rsidR="00FC6FEA">
        <w:rPr>
          <w:rFonts w:ascii="Times New Roman" w:eastAsia="Calibri" w:hAnsi="Times New Roman" w:cs="Times New Roman"/>
          <w:bCs/>
          <w:sz w:val="12"/>
          <w:szCs w:val="12"/>
        </w:rPr>
        <w:t xml:space="preserve"> Постановление администрации </w:t>
      </w:r>
      <w:r w:rsidR="00FC6FEA" w:rsidRPr="00FC6FEA">
        <w:rPr>
          <w:rFonts w:ascii="Times New Roman" w:eastAsia="Calibri" w:hAnsi="Times New Roman" w:cs="Times New Roman"/>
          <w:bCs/>
          <w:sz w:val="12"/>
          <w:szCs w:val="12"/>
        </w:rPr>
        <w:t xml:space="preserve">сельского </w:t>
      </w:r>
      <w:r w:rsidR="00FC6FEA" w:rsidRPr="007D55C8">
        <w:rPr>
          <w:rFonts w:ascii="Times New Roman" w:eastAsia="Calibri" w:hAnsi="Times New Roman" w:cs="Times New Roman"/>
          <w:bCs/>
          <w:sz w:val="12"/>
          <w:szCs w:val="12"/>
        </w:rPr>
        <w:t xml:space="preserve">поселения </w:t>
      </w:r>
      <w:r w:rsidR="00FC6FEA" w:rsidRPr="00FC6FEA">
        <w:rPr>
          <w:rFonts w:ascii="Times New Roman" w:eastAsia="Calibri" w:hAnsi="Times New Roman" w:cs="Times New Roman"/>
          <w:bCs/>
          <w:sz w:val="12"/>
          <w:szCs w:val="12"/>
        </w:rPr>
        <w:t xml:space="preserve">Липовка </w:t>
      </w:r>
      <w:r w:rsidR="00FC6FEA">
        <w:rPr>
          <w:rFonts w:ascii="Times New Roman" w:eastAsia="Calibri" w:hAnsi="Times New Roman" w:cs="Times New Roman"/>
          <w:bCs/>
          <w:sz w:val="12"/>
          <w:szCs w:val="12"/>
        </w:rPr>
        <w:t>муниципального района Сергиевский Самарской области №27 от «28» июля 2023 года «</w:t>
      </w:r>
      <w:r w:rsidR="00FC6FEA" w:rsidRPr="00FC6FEA">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r w:rsidR="00FC6FEA">
        <w:rPr>
          <w:rFonts w:ascii="Times New Roman" w:eastAsia="Calibri" w:hAnsi="Times New Roman" w:cs="Times New Roman"/>
          <w:bCs/>
          <w:sz w:val="12"/>
          <w:szCs w:val="12"/>
        </w:rPr>
        <w:t>»</w:t>
      </w:r>
      <w:r w:rsidR="00FC6FEA" w:rsidRPr="00AC6CFD">
        <w:rPr>
          <w:rFonts w:ascii="Times New Roman" w:eastAsia="Calibri" w:hAnsi="Times New Roman" w:cs="Times New Roman"/>
          <w:bCs/>
          <w:sz w:val="12"/>
          <w:szCs w:val="12"/>
        </w:rPr>
        <w:t>.</w:t>
      </w:r>
      <w:r w:rsidR="00FC6FEA" w:rsidRPr="00487821">
        <w:rPr>
          <w:rFonts w:ascii="Times New Roman" w:eastAsia="Calibri" w:hAnsi="Times New Roman" w:cs="Times New Roman"/>
          <w:bCs/>
          <w:sz w:val="12"/>
          <w:szCs w:val="12"/>
        </w:rPr>
        <w:t>.</w:t>
      </w:r>
      <w:r w:rsidR="00FC6FEA" w:rsidRPr="003F6066">
        <w:rPr>
          <w:rFonts w:ascii="Times New Roman" w:eastAsia="Calibri" w:hAnsi="Times New Roman" w:cs="Times New Roman"/>
          <w:bCs/>
          <w:sz w:val="12"/>
          <w:szCs w:val="12"/>
        </w:rPr>
        <w:t>.</w:t>
      </w:r>
      <w:r w:rsidR="001D0901">
        <w:rPr>
          <w:rFonts w:ascii="Times New Roman" w:eastAsia="Calibri" w:hAnsi="Times New Roman" w:cs="Times New Roman"/>
          <w:bCs/>
          <w:sz w:val="12"/>
          <w:szCs w:val="12"/>
        </w:rPr>
        <w:t>……………………………………………</w:t>
      </w:r>
      <w:r w:rsidR="00FC6FEA">
        <w:rPr>
          <w:rFonts w:ascii="Times New Roman" w:eastAsia="Calibri" w:hAnsi="Times New Roman" w:cs="Times New Roman"/>
          <w:bCs/>
          <w:sz w:val="12"/>
          <w:szCs w:val="12"/>
        </w:rPr>
        <w:t>2</w:t>
      </w:r>
      <w:r w:rsidR="001D0901">
        <w:rPr>
          <w:rFonts w:ascii="Times New Roman" w:eastAsia="Calibri" w:hAnsi="Times New Roman" w:cs="Times New Roman"/>
          <w:bCs/>
          <w:sz w:val="12"/>
          <w:szCs w:val="12"/>
        </w:rPr>
        <w:t>7</w:t>
      </w:r>
    </w:p>
    <w:p w:rsidR="00221A78" w:rsidRDefault="00221A78" w:rsidP="00CA2B08">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7D0EED"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администрации муниципального района Сергиевский Самарской области №784 от «31» июля 2023 года «О внесении изменений в При</w:t>
      </w:r>
      <w:r w:rsidRPr="007D0EED">
        <w:rPr>
          <w:rFonts w:ascii="Times New Roman" w:eastAsia="Calibri" w:hAnsi="Times New Roman" w:cs="Times New Roman"/>
          <w:bCs/>
          <w:sz w:val="12"/>
          <w:szCs w:val="12"/>
        </w:rPr>
        <w:t>ложение №1 к постановл</w:t>
      </w:r>
      <w:r>
        <w:rPr>
          <w:rFonts w:ascii="Times New Roman" w:eastAsia="Calibri" w:hAnsi="Times New Roman" w:cs="Times New Roman"/>
          <w:bCs/>
          <w:sz w:val="12"/>
          <w:szCs w:val="12"/>
        </w:rPr>
        <w:t>ению администрации муниципально</w:t>
      </w:r>
      <w:r w:rsidRPr="007D0EED">
        <w:rPr>
          <w:rFonts w:ascii="Times New Roman" w:eastAsia="Calibri" w:hAnsi="Times New Roman" w:cs="Times New Roman"/>
          <w:bCs/>
          <w:sz w:val="12"/>
          <w:szCs w:val="12"/>
        </w:rPr>
        <w:t>го района Сергиевский №888 от 10.08.2020г. «Об утверждении муниципальной программы «Управление муниципальными финансами и муниципал</w:t>
      </w:r>
      <w:r>
        <w:rPr>
          <w:rFonts w:ascii="Times New Roman" w:eastAsia="Calibri" w:hAnsi="Times New Roman" w:cs="Times New Roman"/>
          <w:bCs/>
          <w:sz w:val="12"/>
          <w:szCs w:val="12"/>
        </w:rPr>
        <w:t>ьным долгом муниципального рай</w:t>
      </w:r>
      <w:r w:rsidRPr="007D0EED">
        <w:rPr>
          <w:rFonts w:ascii="Times New Roman" w:eastAsia="Calibri" w:hAnsi="Times New Roman" w:cs="Times New Roman"/>
          <w:bCs/>
          <w:sz w:val="12"/>
          <w:szCs w:val="12"/>
        </w:rPr>
        <w:t>она Сергиевский Самарской области» на 2021-2023 годы»</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rsidR="00221A78" w:rsidRDefault="00221A78" w:rsidP="00D744C7">
      <w:pPr>
        <w:tabs>
          <w:tab w:val="left" w:pos="6936"/>
        </w:tabs>
        <w:spacing w:after="0" w:line="240" w:lineRule="auto"/>
        <w:ind w:firstLine="284"/>
        <w:jc w:val="both"/>
        <w:rPr>
          <w:rFonts w:ascii="Times New Roman" w:eastAsia="Calibri" w:hAnsi="Times New Roman" w:cs="Times New Roman"/>
          <w:bCs/>
          <w:sz w:val="12"/>
          <w:szCs w:val="12"/>
        </w:rPr>
      </w:pPr>
    </w:p>
    <w:p w:rsidR="003C26CA" w:rsidRDefault="00A04AE4"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Постановление администрации муниципального района Сергиевский Самарской области №777 от «27» июля 2023 года «</w:t>
      </w:r>
      <w:r w:rsidRPr="00A04AE4">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w:t>
      </w:r>
      <w:r>
        <w:rPr>
          <w:rFonts w:ascii="Times New Roman" w:eastAsia="Calibri" w:hAnsi="Times New Roman" w:cs="Times New Roman"/>
          <w:bCs/>
          <w:sz w:val="12"/>
          <w:szCs w:val="12"/>
        </w:rPr>
        <w:t>а Сергиевский от 27.03.2017г. №</w:t>
      </w:r>
      <w:r w:rsidRPr="00A04AE4">
        <w:rPr>
          <w:rFonts w:ascii="Times New Roman" w:eastAsia="Calibri" w:hAnsi="Times New Roman" w:cs="Times New Roman"/>
          <w:bCs/>
          <w:sz w:val="12"/>
          <w:szCs w:val="12"/>
        </w:rPr>
        <w:t>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……………………………………………………………………………………………………………………………………………….32</w:t>
      </w:r>
    </w:p>
    <w:p w:rsidR="00221A78" w:rsidRDefault="00221A78"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CF0DE6"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w:t>
      </w:r>
      <w:r w:rsidRPr="00FC6FEA">
        <w:rPr>
          <w:rFonts w:ascii="Times New Roman" w:eastAsia="Calibri" w:hAnsi="Times New Roman" w:cs="Times New Roman"/>
          <w:bCs/>
          <w:sz w:val="12"/>
          <w:szCs w:val="12"/>
        </w:rPr>
        <w:t xml:space="preserve">сельского </w:t>
      </w:r>
      <w:r w:rsidRPr="007D55C8">
        <w:rPr>
          <w:rFonts w:ascii="Times New Roman" w:eastAsia="Calibri" w:hAnsi="Times New Roman" w:cs="Times New Roman"/>
          <w:bCs/>
          <w:sz w:val="12"/>
          <w:szCs w:val="12"/>
        </w:rPr>
        <w:t xml:space="preserve">поселения </w:t>
      </w:r>
      <w:r w:rsidR="001935D5" w:rsidRPr="00CF0DE6">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№25 от «28» июля 2023 года «</w:t>
      </w:r>
      <w:r w:rsidRPr="00CF0DE6">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…………………………………………32</w:t>
      </w:r>
    </w:p>
    <w:p w:rsidR="00221A78" w:rsidRDefault="00221A78"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A870F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Постановление администрации </w:t>
      </w:r>
      <w:r w:rsidRPr="00FC6FEA">
        <w:rPr>
          <w:rFonts w:ascii="Times New Roman" w:eastAsia="Calibri" w:hAnsi="Times New Roman" w:cs="Times New Roman"/>
          <w:bCs/>
          <w:sz w:val="12"/>
          <w:szCs w:val="12"/>
        </w:rPr>
        <w:t xml:space="preserve">сельского </w:t>
      </w:r>
      <w:r w:rsidRPr="007D55C8">
        <w:rPr>
          <w:rFonts w:ascii="Times New Roman" w:eastAsia="Calibri" w:hAnsi="Times New Roman" w:cs="Times New Roman"/>
          <w:bCs/>
          <w:sz w:val="12"/>
          <w:szCs w:val="12"/>
        </w:rPr>
        <w:t xml:space="preserve">поселения </w:t>
      </w:r>
      <w:r w:rsidRPr="00A870F0">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№44 от «31» июля 2023 года «</w:t>
      </w:r>
      <w:r w:rsidRPr="00A870F0">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Сергиевск муниципального района Сергиевский Самарской области на 2023 год и плановый период 2024 и 2025 годов</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………………………………………………………35</w:t>
      </w:r>
    </w:p>
    <w:p w:rsidR="00221A78" w:rsidRDefault="00221A78"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1F6336"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Постановление администрации </w:t>
      </w:r>
      <w:r w:rsidRPr="00FC6FEA">
        <w:rPr>
          <w:rFonts w:ascii="Times New Roman" w:eastAsia="Calibri" w:hAnsi="Times New Roman" w:cs="Times New Roman"/>
          <w:bCs/>
          <w:sz w:val="12"/>
          <w:szCs w:val="12"/>
        </w:rPr>
        <w:t xml:space="preserve">сельского </w:t>
      </w:r>
      <w:r w:rsidRPr="007D55C8">
        <w:rPr>
          <w:rFonts w:ascii="Times New Roman" w:eastAsia="Calibri" w:hAnsi="Times New Roman" w:cs="Times New Roman"/>
          <w:bCs/>
          <w:sz w:val="12"/>
          <w:szCs w:val="12"/>
        </w:rPr>
        <w:t xml:space="preserve">поселения </w:t>
      </w:r>
      <w:r w:rsidRPr="001F6336">
        <w:rPr>
          <w:rFonts w:ascii="Times New Roman" w:eastAsia="Calibri" w:hAnsi="Times New Roman" w:cs="Times New Roman"/>
          <w:bCs/>
          <w:sz w:val="12"/>
          <w:szCs w:val="12"/>
        </w:rPr>
        <w:t xml:space="preserve">Калиновка </w:t>
      </w:r>
      <w:r>
        <w:rPr>
          <w:rFonts w:ascii="Times New Roman" w:eastAsia="Calibri" w:hAnsi="Times New Roman" w:cs="Times New Roman"/>
          <w:bCs/>
          <w:sz w:val="12"/>
          <w:szCs w:val="12"/>
        </w:rPr>
        <w:t>муниципального района Сергиевский Самарской области №31 от «31» июля 2023 года «</w:t>
      </w:r>
      <w:r w:rsidRPr="001F6336">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…………………………………………35</w:t>
      </w:r>
    </w:p>
    <w:p w:rsidR="00221A78" w:rsidRDefault="00221A78" w:rsidP="00221A78">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221A78" w:rsidP="00221A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221A78">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w:t>
      </w:r>
      <w:r>
        <w:rPr>
          <w:rFonts w:ascii="Times New Roman" w:eastAsia="Calibri" w:hAnsi="Times New Roman" w:cs="Times New Roman"/>
          <w:bCs/>
          <w:sz w:val="12"/>
          <w:szCs w:val="12"/>
        </w:rPr>
        <w:t>………………………37</w:t>
      </w: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F70790" w:rsidRPr="00F70790" w:rsidRDefault="00F70790" w:rsidP="00F70790">
      <w:pPr>
        <w:spacing w:after="0" w:line="240" w:lineRule="auto"/>
        <w:ind w:firstLine="284"/>
        <w:jc w:val="center"/>
        <w:rPr>
          <w:rFonts w:ascii="Times New Roman" w:hAnsi="Times New Roman" w:cs="Times New Roman"/>
          <w:sz w:val="12"/>
          <w:szCs w:val="12"/>
        </w:rPr>
      </w:pPr>
      <w:bookmarkStart w:id="0" w:name="_GoBack"/>
      <w:bookmarkEnd w:id="0"/>
      <w:r w:rsidRPr="00F70790">
        <w:rPr>
          <w:rFonts w:ascii="Times New Roman" w:hAnsi="Times New Roman" w:cs="Times New Roman"/>
          <w:sz w:val="12"/>
          <w:szCs w:val="12"/>
        </w:rPr>
        <w:lastRenderedPageBreak/>
        <w:t>Администрация</w:t>
      </w:r>
    </w:p>
    <w:p w:rsidR="00F70790" w:rsidRPr="00F70790" w:rsidRDefault="00F70790" w:rsidP="00F7079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70790">
        <w:rPr>
          <w:rFonts w:ascii="Times New Roman" w:hAnsi="Times New Roman" w:cs="Times New Roman"/>
          <w:sz w:val="12"/>
          <w:szCs w:val="12"/>
        </w:rPr>
        <w:t>Сергиевский</w:t>
      </w:r>
    </w:p>
    <w:p w:rsidR="00F70790" w:rsidRPr="00F70790" w:rsidRDefault="00F70790" w:rsidP="00F70790">
      <w:pPr>
        <w:spacing w:after="0" w:line="240" w:lineRule="auto"/>
        <w:ind w:firstLine="284"/>
        <w:jc w:val="center"/>
        <w:rPr>
          <w:rFonts w:ascii="Times New Roman" w:hAnsi="Times New Roman" w:cs="Times New Roman"/>
          <w:sz w:val="12"/>
          <w:szCs w:val="12"/>
        </w:rPr>
      </w:pPr>
      <w:r w:rsidRPr="00F70790">
        <w:rPr>
          <w:rFonts w:ascii="Times New Roman" w:hAnsi="Times New Roman" w:cs="Times New Roman"/>
          <w:sz w:val="12"/>
          <w:szCs w:val="12"/>
        </w:rPr>
        <w:t>Самарской области</w:t>
      </w:r>
    </w:p>
    <w:p w:rsidR="00F70790" w:rsidRPr="00F70790" w:rsidRDefault="00F70790" w:rsidP="00F70790">
      <w:pPr>
        <w:spacing w:after="0" w:line="240" w:lineRule="auto"/>
        <w:ind w:firstLine="284"/>
        <w:jc w:val="center"/>
        <w:rPr>
          <w:rFonts w:ascii="Times New Roman" w:hAnsi="Times New Roman" w:cs="Times New Roman"/>
          <w:sz w:val="12"/>
          <w:szCs w:val="12"/>
        </w:rPr>
      </w:pPr>
      <w:r w:rsidRPr="00F70790">
        <w:rPr>
          <w:rFonts w:ascii="Times New Roman" w:hAnsi="Times New Roman" w:cs="Times New Roman"/>
          <w:sz w:val="12"/>
          <w:szCs w:val="12"/>
        </w:rPr>
        <w:t>ПОСТАНОВЛЕНИЕ</w:t>
      </w:r>
    </w:p>
    <w:p w:rsidR="00F70790" w:rsidRDefault="00F70790" w:rsidP="00F70790">
      <w:pPr>
        <w:spacing w:after="0" w:line="240" w:lineRule="auto"/>
        <w:ind w:firstLine="284"/>
        <w:rPr>
          <w:rFonts w:ascii="Times New Roman" w:hAnsi="Times New Roman" w:cs="Times New Roman"/>
          <w:sz w:val="12"/>
          <w:szCs w:val="12"/>
        </w:rPr>
      </w:pPr>
      <w:r w:rsidRPr="00F70790">
        <w:rPr>
          <w:rFonts w:ascii="Times New Roman" w:hAnsi="Times New Roman" w:cs="Times New Roman"/>
          <w:sz w:val="12"/>
          <w:szCs w:val="12"/>
        </w:rPr>
        <w:t>«28» июля 2023г.</w:t>
      </w:r>
      <w:r>
        <w:rPr>
          <w:rFonts w:ascii="Times New Roman" w:hAnsi="Times New Roman" w:cs="Times New Roman"/>
          <w:sz w:val="12"/>
          <w:szCs w:val="12"/>
        </w:rPr>
        <w:t xml:space="preserve">                                                                                                                                                                                                         </w:t>
      </w:r>
      <w:r w:rsidRPr="00F70790">
        <w:rPr>
          <w:rFonts w:ascii="Times New Roman" w:hAnsi="Times New Roman" w:cs="Times New Roman"/>
          <w:sz w:val="12"/>
          <w:szCs w:val="12"/>
        </w:rPr>
        <w:t xml:space="preserve">№778  </w:t>
      </w:r>
    </w:p>
    <w:p w:rsidR="00F70790" w:rsidRPr="00F70790" w:rsidRDefault="00101E60" w:rsidP="00F7079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00F70790" w:rsidRPr="00F70790">
        <w:rPr>
          <w:rFonts w:ascii="Times New Roman" w:hAnsi="Times New Roman" w:cs="Times New Roman"/>
          <w:sz w:val="12"/>
          <w:szCs w:val="12"/>
        </w:rPr>
        <w:t xml:space="preserve"> приложение №1 к постановлению администрации муниципальног</w:t>
      </w:r>
      <w:r w:rsidR="00F70790">
        <w:rPr>
          <w:rFonts w:ascii="Times New Roman" w:hAnsi="Times New Roman" w:cs="Times New Roman"/>
          <w:sz w:val="12"/>
          <w:szCs w:val="12"/>
        </w:rPr>
        <w:t>о района Сергиевский</w:t>
      </w:r>
      <w:r w:rsidR="00F70790" w:rsidRPr="00F70790">
        <w:rPr>
          <w:rFonts w:ascii="Times New Roman" w:hAnsi="Times New Roman" w:cs="Times New Roman"/>
          <w:sz w:val="12"/>
          <w:szCs w:val="12"/>
        </w:rPr>
        <w:t xml:space="preserve"> №1370 от 11.12.2020г. «Об утверждении муниципальной программы «Совершенствование муниципального управления и </w:t>
      </w:r>
      <w:r>
        <w:rPr>
          <w:rFonts w:ascii="Times New Roman" w:hAnsi="Times New Roman" w:cs="Times New Roman"/>
          <w:sz w:val="12"/>
          <w:szCs w:val="12"/>
        </w:rPr>
        <w:t>повышение инвестиционной привле</w:t>
      </w:r>
      <w:r w:rsidR="00F70790" w:rsidRPr="00F70790">
        <w:rPr>
          <w:rFonts w:ascii="Times New Roman" w:hAnsi="Times New Roman" w:cs="Times New Roman"/>
          <w:sz w:val="12"/>
          <w:szCs w:val="12"/>
        </w:rPr>
        <w:t>кательности муниципального района Сергиевский  на 2021-2023 годы»</w:t>
      </w:r>
    </w:p>
    <w:p w:rsidR="00F70790" w:rsidRPr="00F70790" w:rsidRDefault="00F70790" w:rsidP="00F70790">
      <w:pPr>
        <w:spacing w:after="0" w:line="240" w:lineRule="auto"/>
        <w:ind w:firstLine="284"/>
        <w:jc w:val="both"/>
        <w:rPr>
          <w:rFonts w:ascii="Times New Roman" w:hAnsi="Times New Roman" w:cs="Times New Roman"/>
          <w:sz w:val="12"/>
          <w:szCs w:val="12"/>
        </w:rPr>
      </w:pPr>
      <w:r w:rsidRPr="00F70790">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hAnsi="Times New Roman" w:cs="Times New Roman"/>
          <w:sz w:val="12"/>
          <w:szCs w:val="12"/>
        </w:rPr>
        <w:t xml:space="preserve">года №131-ФЗ «Об общих </w:t>
      </w:r>
      <w:r w:rsidRPr="00F70790">
        <w:rPr>
          <w:rFonts w:ascii="Times New Roman" w:hAnsi="Times New Roman" w:cs="Times New Roman"/>
          <w:sz w:val="12"/>
          <w:szCs w:val="12"/>
        </w:rPr>
        <w:t>принципах организации местного самоуправления в Рос</w:t>
      </w:r>
      <w:r>
        <w:rPr>
          <w:rFonts w:ascii="Times New Roman" w:hAnsi="Times New Roman" w:cs="Times New Roman"/>
          <w:sz w:val="12"/>
          <w:szCs w:val="12"/>
        </w:rPr>
        <w:t xml:space="preserve">сийской Федерации», </w:t>
      </w:r>
      <w:r w:rsidRPr="00F70790">
        <w:rPr>
          <w:rFonts w:ascii="Times New Roman" w:hAnsi="Times New Roman" w:cs="Times New Roman"/>
          <w:sz w:val="12"/>
          <w:szCs w:val="12"/>
        </w:rPr>
        <w:t>Уставом муниципального района Сергиевский, в целях уточнен</w:t>
      </w:r>
      <w:r>
        <w:rPr>
          <w:rFonts w:ascii="Times New Roman" w:hAnsi="Times New Roman" w:cs="Times New Roman"/>
          <w:sz w:val="12"/>
          <w:szCs w:val="12"/>
        </w:rPr>
        <w:t xml:space="preserve">ия объемов </w:t>
      </w:r>
      <w:r w:rsidRPr="00F70790">
        <w:rPr>
          <w:rFonts w:ascii="Times New Roman" w:hAnsi="Times New Roman" w:cs="Times New Roman"/>
          <w:sz w:val="12"/>
          <w:szCs w:val="12"/>
        </w:rPr>
        <w:t>финансирования программных мероприятий, администра</w:t>
      </w:r>
      <w:r>
        <w:rPr>
          <w:rFonts w:ascii="Times New Roman" w:hAnsi="Times New Roman" w:cs="Times New Roman"/>
          <w:sz w:val="12"/>
          <w:szCs w:val="12"/>
        </w:rPr>
        <w:t xml:space="preserve">ция муниципального </w:t>
      </w:r>
      <w:r w:rsidRPr="00F70790">
        <w:rPr>
          <w:rFonts w:ascii="Times New Roman" w:hAnsi="Times New Roman" w:cs="Times New Roman"/>
          <w:sz w:val="12"/>
          <w:szCs w:val="12"/>
        </w:rPr>
        <w:t>района Сергиевский</w:t>
      </w:r>
    </w:p>
    <w:p w:rsidR="00F70790" w:rsidRPr="00F70790" w:rsidRDefault="00F70790" w:rsidP="00F70790">
      <w:pPr>
        <w:spacing w:after="0" w:line="240" w:lineRule="auto"/>
        <w:ind w:firstLine="284"/>
        <w:jc w:val="both"/>
        <w:rPr>
          <w:rFonts w:ascii="Times New Roman" w:hAnsi="Times New Roman" w:cs="Times New Roman"/>
          <w:sz w:val="12"/>
          <w:szCs w:val="12"/>
        </w:rPr>
      </w:pPr>
      <w:r w:rsidRPr="00F70790">
        <w:rPr>
          <w:rFonts w:ascii="Times New Roman" w:hAnsi="Times New Roman" w:cs="Times New Roman"/>
          <w:sz w:val="12"/>
          <w:szCs w:val="12"/>
        </w:rPr>
        <w:t>ПОСТАНОВЛЯЕТ:</w:t>
      </w:r>
    </w:p>
    <w:p w:rsidR="00F70790" w:rsidRPr="00F70790" w:rsidRDefault="00F70790" w:rsidP="00F707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70790">
        <w:rPr>
          <w:rFonts w:ascii="Times New Roman" w:hAnsi="Times New Roman" w:cs="Times New Roman"/>
          <w:sz w:val="12"/>
          <w:szCs w:val="12"/>
        </w:rPr>
        <w:t>Внести в приложение №1 к постановлению администрации мун</w:t>
      </w:r>
      <w:r>
        <w:rPr>
          <w:rFonts w:ascii="Times New Roman" w:hAnsi="Times New Roman" w:cs="Times New Roman"/>
          <w:sz w:val="12"/>
          <w:szCs w:val="12"/>
        </w:rPr>
        <w:t>иципального района Сергиевский №</w:t>
      </w:r>
      <w:r w:rsidRPr="00F70790">
        <w:rPr>
          <w:rFonts w:ascii="Times New Roman" w:hAnsi="Times New Roman" w:cs="Times New Roman"/>
          <w:sz w:val="12"/>
          <w:szCs w:val="12"/>
        </w:rPr>
        <w:t>1370 от 11.12.2020г. «Об утв</w:t>
      </w:r>
      <w:r>
        <w:rPr>
          <w:rFonts w:ascii="Times New Roman" w:hAnsi="Times New Roman" w:cs="Times New Roman"/>
          <w:sz w:val="12"/>
          <w:szCs w:val="12"/>
        </w:rPr>
        <w:t xml:space="preserve">ерждении муниципальной </w:t>
      </w:r>
      <w:r w:rsidRPr="00F70790">
        <w:rPr>
          <w:rFonts w:ascii="Times New Roman" w:hAnsi="Times New Roman" w:cs="Times New Roman"/>
          <w:sz w:val="12"/>
          <w:szCs w:val="12"/>
        </w:rPr>
        <w:t>программы «Совершенствование муниципального управления и по</w:t>
      </w:r>
      <w:r>
        <w:rPr>
          <w:rFonts w:ascii="Times New Roman" w:hAnsi="Times New Roman" w:cs="Times New Roman"/>
          <w:sz w:val="12"/>
          <w:szCs w:val="12"/>
        </w:rPr>
        <w:t xml:space="preserve">вышение </w:t>
      </w:r>
      <w:r w:rsidRPr="00F70790">
        <w:rPr>
          <w:rFonts w:ascii="Times New Roman" w:hAnsi="Times New Roman" w:cs="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F70790" w:rsidRPr="00F70790" w:rsidRDefault="00F70790" w:rsidP="00F707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70790">
        <w:rPr>
          <w:rFonts w:ascii="Times New Roman" w:hAnsi="Times New Roman" w:cs="Times New Roman"/>
          <w:sz w:val="12"/>
          <w:szCs w:val="12"/>
        </w:rPr>
        <w:t xml:space="preserve"> В паспорте Программы позицию «Источниками финансирования программы является бюджет муниципального района Сергиевский и и</w:t>
      </w:r>
      <w:r w:rsidR="004C5775">
        <w:rPr>
          <w:rFonts w:ascii="Times New Roman" w:hAnsi="Times New Roman" w:cs="Times New Roman"/>
          <w:sz w:val="12"/>
          <w:szCs w:val="12"/>
        </w:rPr>
        <w:t xml:space="preserve">ные источники», </w:t>
      </w:r>
      <w:r w:rsidRPr="00F70790">
        <w:rPr>
          <w:rFonts w:ascii="Times New Roman" w:hAnsi="Times New Roman" w:cs="Times New Roman"/>
          <w:sz w:val="12"/>
          <w:szCs w:val="12"/>
        </w:rPr>
        <w:t xml:space="preserve">изложить в следующей редакции: </w:t>
      </w:r>
    </w:p>
    <w:p w:rsidR="003D6283" w:rsidRDefault="00F70790" w:rsidP="00F70790">
      <w:pPr>
        <w:spacing w:after="0" w:line="240" w:lineRule="auto"/>
        <w:ind w:firstLine="284"/>
        <w:jc w:val="both"/>
        <w:rPr>
          <w:rFonts w:ascii="Times New Roman" w:hAnsi="Times New Roman" w:cs="Times New Roman"/>
          <w:sz w:val="12"/>
          <w:szCs w:val="12"/>
        </w:rPr>
      </w:pPr>
      <w:r w:rsidRPr="00F70790">
        <w:rPr>
          <w:rFonts w:ascii="Times New Roman" w:hAnsi="Times New Roman" w:cs="Times New Roman"/>
          <w:sz w:val="12"/>
          <w:szCs w:val="12"/>
        </w:rPr>
        <w:t>«Общий объем финансирования программы сост</w:t>
      </w:r>
      <w:r w:rsidR="004C5775">
        <w:rPr>
          <w:rFonts w:ascii="Times New Roman" w:hAnsi="Times New Roman" w:cs="Times New Roman"/>
          <w:sz w:val="12"/>
          <w:szCs w:val="12"/>
        </w:rPr>
        <w:t>авляет – 758 459,41163 тыс. руб</w:t>
      </w:r>
      <w:r w:rsidRPr="00F70790">
        <w:rPr>
          <w:rFonts w:ascii="Times New Roman" w:hAnsi="Times New Roman" w:cs="Times New Roman"/>
          <w:sz w:val="12"/>
          <w:szCs w:val="12"/>
        </w:rPr>
        <w:t>лей.</w:t>
      </w:r>
    </w:p>
    <w:tbl>
      <w:tblPr>
        <w:tblStyle w:val="aff7"/>
        <w:tblW w:w="5000" w:type="pct"/>
        <w:tblLook w:val="04A0" w:firstRow="1" w:lastRow="0" w:firstColumn="1" w:lastColumn="0" w:noHBand="0" w:noVBand="1"/>
      </w:tblPr>
      <w:tblGrid>
        <w:gridCol w:w="2267"/>
        <w:gridCol w:w="896"/>
        <w:gridCol w:w="1132"/>
        <w:gridCol w:w="1132"/>
        <w:gridCol w:w="1169"/>
        <w:gridCol w:w="1133"/>
      </w:tblGrid>
      <w:tr w:rsidR="008E62D6" w:rsidTr="008E62D6">
        <w:tc>
          <w:tcPr>
            <w:tcW w:w="1467" w:type="pct"/>
            <w:vMerge w:val="restar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Источники финансирования</w:t>
            </w:r>
          </w:p>
        </w:tc>
        <w:tc>
          <w:tcPr>
            <w:tcW w:w="580" w:type="pct"/>
            <w:vMerge w:val="restar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Ед. измер.</w:t>
            </w:r>
          </w:p>
        </w:tc>
        <w:tc>
          <w:tcPr>
            <w:tcW w:w="2953" w:type="pct"/>
            <w:gridSpan w:val="4"/>
            <w:vAlign w:val="center"/>
          </w:tcPr>
          <w:p w:rsidR="008E62D6" w:rsidRDefault="008E62D6" w:rsidP="008E62D6">
            <w:pPr>
              <w:jc w:val="center"/>
              <w:rPr>
                <w:rFonts w:ascii="Times New Roman" w:hAnsi="Times New Roman" w:cs="Times New Roman"/>
                <w:sz w:val="12"/>
                <w:szCs w:val="12"/>
              </w:rPr>
            </w:pPr>
            <w:r w:rsidRPr="008E62D6">
              <w:rPr>
                <w:rFonts w:ascii="Times New Roman" w:hAnsi="Times New Roman"/>
                <w:sz w:val="12"/>
                <w:szCs w:val="12"/>
              </w:rPr>
              <w:t>Оценка расходов (тыс. руб.)</w:t>
            </w:r>
          </w:p>
        </w:tc>
      </w:tr>
      <w:tr w:rsidR="008E62D6" w:rsidTr="008E62D6">
        <w:tc>
          <w:tcPr>
            <w:tcW w:w="1467" w:type="pct"/>
            <w:vMerge/>
            <w:vAlign w:val="center"/>
          </w:tcPr>
          <w:p w:rsidR="008E62D6" w:rsidRPr="008E62D6" w:rsidRDefault="008E62D6" w:rsidP="008E62D6">
            <w:pPr>
              <w:jc w:val="center"/>
              <w:rPr>
                <w:rFonts w:ascii="Times New Roman" w:hAnsi="Times New Roman"/>
                <w:sz w:val="12"/>
                <w:szCs w:val="12"/>
              </w:rPr>
            </w:pPr>
          </w:p>
        </w:tc>
        <w:tc>
          <w:tcPr>
            <w:tcW w:w="580" w:type="pct"/>
            <w:vMerge/>
            <w:vAlign w:val="center"/>
          </w:tcPr>
          <w:p w:rsidR="008E62D6" w:rsidRPr="008E62D6" w:rsidRDefault="008E62D6" w:rsidP="008E62D6">
            <w:pPr>
              <w:jc w:val="center"/>
              <w:rPr>
                <w:rFonts w:ascii="Times New Roman" w:hAnsi="Times New Roman"/>
                <w:sz w:val="12"/>
                <w:szCs w:val="12"/>
              </w:rPr>
            </w:pP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2021г.</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2022г.</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2023г.</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Итого</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федеральный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8 724,73143</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195,38667</w:t>
            </w:r>
          </w:p>
        </w:tc>
        <w:tc>
          <w:tcPr>
            <w:tcW w:w="756" w:type="pct"/>
            <w:vAlign w:val="center"/>
          </w:tcPr>
          <w:p w:rsidR="008E62D6" w:rsidRPr="008E62D6" w:rsidRDefault="008E62D6" w:rsidP="008E62D6">
            <w:pPr>
              <w:jc w:val="center"/>
              <w:rPr>
                <w:sz w:val="12"/>
                <w:szCs w:val="12"/>
              </w:rPr>
            </w:pPr>
            <w:r w:rsidRPr="008E62D6">
              <w:rPr>
                <w:rFonts w:ascii="Times New Roman" w:hAnsi="Times New Roman"/>
                <w:sz w:val="12"/>
                <w:szCs w:val="12"/>
              </w:rPr>
              <w:t>4,64693</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8 924,76503</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областной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34 222,45440</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35 623,63262</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74 279,20961</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144 125,29663</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местный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185 378,68423</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197 025,00820</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221 773,525,98</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604 177,21841</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Иные внебюджетные источники</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1 232,13156</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Всего</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228 736,58058</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233 254,73801</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296 468,09304</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758 459,41163</w:t>
            </w:r>
          </w:p>
        </w:tc>
      </w:tr>
    </w:tbl>
    <w:p w:rsidR="008E62D6" w:rsidRPr="008E62D6" w:rsidRDefault="008E62D6" w:rsidP="008E62D6">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 xml:space="preserve">1.2. Раздел 5 Программы «Объемы и </w:t>
      </w:r>
      <w:r>
        <w:rPr>
          <w:rFonts w:ascii="Times New Roman" w:hAnsi="Times New Roman" w:cs="Times New Roman"/>
          <w:sz w:val="12"/>
          <w:szCs w:val="12"/>
        </w:rPr>
        <w:t>источники финансирования муниципальной программы»</w:t>
      </w:r>
      <w:r w:rsidRPr="008E62D6">
        <w:rPr>
          <w:rFonts w:ascii="Times New Roman" w:hAnsi="Times New Roman" w:cs="Times New Roman"/>
          <w:sz w:val="12"/>
          <w:szCs w:val="12"/>
        </w:rPr>
        <w:t xml:space="preserve"> изложить в следующей редакции:</w:t>
      </w:r>
    </w:p>
    <w:p w:rsidR="008E62D6" w:rsidRPr="008E62D6" w:rsidRDefault="008E62D6" w:rsidP="008E62D6">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«Финансирование муниципальной программы осуществляется за счет средств федерального, областного бюджетов, бюджета  муниципального район</w:t>
      </w:r>
      <w:r>
        <w:rPr>
          <w:rFonts w:ascii="Times New Roman" w:hAnsi="Times New Roman" w:cs="Times New Roman"/>
          <w:sz w:val="12"/>
          <w:szCs w:val="12"/>
        </w:rPr>
        <w:t xml:space="preserve">а </w:t>
      </w:r>
      <w:r w:rsidRPr="008E62D6">
        <w:rPr>
          <w:rFonts w:ascii="Times New Roman" w:hAnsi="Times New Roman" w:cs="Times New Roman"/>
          <w:sz w:val="12"/>
          <w:szCs w:val="12"/>
        </w:rPr>
        <w:t>Сергиевский Самарской области, внебюджетных источников.</w:t>
      </w:r>
    </w:p>
    <w:p w:rsidR="008E62D6" w:rsidRDefault="008E62D6" w:rsidP="008E62D6">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Общий объем финансирования муниципальной программы на 2021-2023 годы составляет 758 459,41163 тыс. рублей:</w:t>
      </w:r>
    </w:p>
    <w:tbl>
      <w:tblPr>
        <w:tblStyle w:val="aff7"/>
        <w:tblW w:w="5000" w:type="pct"/>
        <w:tblLook w:val="04A0" w:firstRow="1" w:lastRow="0" w:firstColumn="1" w:lastColumn="0" w:noHBand="0" w:noVBand="1"/>
      </w:tblPr>
      <w:tblGrid>
        <w:gridCol w:w="2267"/>
        <w:gridCol w:w="896"/>
        <w:gridCol w:w="1132"/>
        <w:gridCol w:w="1132"/>
        <w:gridCol w:w="1169"/>
        <w:gridCol w:w="1133"/>
      </w:tblGrid>
      <w:tr w:rsidR="008E62D6" w:rsidTr="008E62D6">
        <w:trPr>
          <w:trHeight w:val="70"/>
        </w:trPr>
        <w:tc>
          <w:tcPr>
            <w:tcW w:w="1467" w:type="pct"/>
            <w:vMerge w:val="restar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Источники финансирования</w:t>
            </w:r>
          </w:p>
        </w:tc>
        <w:tc>
          <w:tcPr>
            <w:tcW w:w="580" w:type="pct"/>
            <w:vMerge w:val="restar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Ед. измер.</w:t>
            </w:r>
          </w:p>
        </w:tc>
        <w:tc>
          <w:tcPr>
            <w:tcW w:w="2953" w:type="pct"/>
            <w:gridSpan w:val="4"/>
            <w:vAlign w:val="center"/>
          </w:tcPr>
          <w:p w:rsidR="008E62D6" w:rsidRDefault="008E62D6" w:rsidP="008E62D6">
            <w:pPr>
              <w:jc w:val="center"/>
              <w:rPr>
                <w:rFonts w:ascii="Times New Roman" w:hAnsi="Times New Roman" w:cs="Times New Roman"/>
                <w:sz w:val="12"/>
                <w:szCs w:val="12"/>
              </w:rPr>
            </w:pPr>
            <w:r w:rsidRPr="008E62D6">
              <w:rPr>
                <w:rFonts w:ascii="Times New Roman" w:hAnsi="Times New Roman"/>
                <w:sz w:val="12"/>
                <w:szCs w:val="12"/>
              </w:rPr>
              <w:t>Оценка расходов (тыс. руб.)</w:t>
            </w:r>
          </w:p>
        </w:tc>
      </w:tr>
      <w:tr w:rsidR="008E62D6" w:rsidTr="008E62D6">
        <w:tc>
          <w:tcPr>
            <w:tcW w:w="1467" w:type="pct"/>
            <w:vMerge/>
            <w:vAlign w:val="center"/>
          </w:tcPr>
          <w:p w:rsidR="008E62D6" w:rsidRPr="008E62D6" w:rsidRDefault="008E62D6" w:rsidP="008E62D6">
            <w:pPr>
              <w:jc w:val="center"/>
              <w:rPr>
                <w:rFonts w:ascii="Times New Roman" w:hAnsi="Times New Roman"/>
                <w:sz w:val="12"/>
                <w:szCs w:val="12"/>
              </w:rPr>
            </w:pPr>
          </w:p>
        </w:tc>
        <w:tc>
          <w:tcPr>
            <w:tcW w:w="580" w:type="pct"/>
            <w:vMerge/>
            <w:vAlign w:val="center"/>
          </w:tcPr>
          <w:p w:rsidR="008E62D6" w:rsidRPr="008E62D6" w:rsidRDefault="008E62D6" w:rsidP="008E62D6">
            <w:pPr>
              <w:jc w:val="center"/>
              <w:rPr>
                <w:rFonts w:ascii="Times New Roman" w:hAnsi="Times New Roman"/>
                <w:sz w:val="12"/>
                <w:szCs w:val="12"/>
              </w:rPr>
            </w:pP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2021г.</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2022г.</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2023г.</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Итого</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федеральный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8 724,73143</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195,38667</w:t>
            </w:r>
          </w:p>
        </w:tc>
        <w:tc>
          <w:tcPr>
            <w:tcW w:w="756" w:type="pct"/>
            <w:vAlign w:val="center"/>
          </w:tcPr>
          <w:p w:rsidR="008E62D6" w:rsidRPr="008E62D6" w:rsidRDefault="008E62D6" w:rsidP="008E62D6">
            <w:pPr>
              <w:jc w:val="center"/>
              <w:rPr>
                <w:sz w:val="12"/>
                <w:szCs w:val="12"/>
              </w:rPr>
            </w:pPr>
            <w:r w:rsidRPr="008E62D6">
              <w:rPr>
                <w:rFonts w:ascii="Times New Roman" w:hAnsi="Times New Roman"/>
                <w:sz w:val="12"/>
                <w:szCs w:val="12"/>
              </w:rPr>
              <w:t>4,64693</w:t>
            </w:r>
          </w:p>
        </w:tc>
        <w:tc>
          <w:tcPr>
            <w:tcW w:w="732" w:type="pct"/>
            <w:vAlign w:val="center"/>
          </w:tcPr>
          <w:p w:rsidR="008E62D6" w:rsidRPr="008E62D6" w:rsidRDefault="008E62D6" w:rsidP="008E62D6">
            <w:pPr>
              <w:jc w:val="center"/>
              <w:rPr>
                <w:sz w:val="12"/>
                <w:szCs w:val="12"/>
              </w:rPr>
            </w:pPr>
            <w:r w:rsidRPr="008E62D6">
              <w:rPr>
                <w:rFonts w:ascii="Times New Roman" w:hAnsi="Times New Roman"/>
                <w:sz w:val="12"/>
                <w:szCs w:val="12"/>
              </w:rPr>
              <w:t>8 924,76503</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областной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34 222,45440</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35 623,63262</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74 279,20961</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144 125,29663</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местный бюджет</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185 378,68423</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197 025,00820</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221 773,525,98</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604 177,21841</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Иные внебюджетные источники</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410,71052</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1 232,13156</w:t>
            </w:r>
          </w:p>
        </w:tc>
      </w:tr>
      <w:tr w:rsidR="008E62D6" w:rsidTr="008E62D6">
        <w:tc>
          <w:tcPr>
            <w:tcW w:w="1467"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Всего</w:t>
            </w:r>
          </w:p>
        </w:tc>
        <w:tc>
          <w:tcPr>
            <w:tcW w:w="580"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т. руб.</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228 736,58058</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233 254,73801</w:t>
            </w:r>
          </w:p>
        </w:tc>
        <w:tc>
          <w:tcPr>
            <w:tcW w:w="756"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296 468,09304</w:t>
            </w:r>
          </w:p>
        </w:tc>
        <w:tc>
          <w:tcPr>
            <w:tcW w:w="732" w:type="pct"/>
            <w:vAlign w:val="center"/>
          </w:tcPr>
          <w:p w:rsidR="008E62D6" w:rsidRPr="008E62D6" w:rsidRDefault="008E62D6" w:rsidP="008E62D6">
            <w:pPr>
              <w:jc w:val="center"/>
              <w:rPr>
                <w:rFonts w:ascii="Times New Roman" w:hAnsi="Times New Roman"/>
                <w:sz w:val="12"/>
                <w:szCs w:val="12"/>
              </w:rPr>
            </w:pPr>
            <w:r w:rsidRPr="008E62D6">
              <w:rPr>
                <w:rFonts w:ascii="Times New Roman" w:hAnsi="Times New Roman"/>
                <w:sz w:val="12"/>
                <w:szCs w:val="12"/>
              </w:rPr>
              <w:t>758 459,41163</w:t>
            </w:r>
          </w:p>
        </w:tc>
      </w:tr>
    </w:tbl>
    <w:p w:rsidR="008E62D6" w:rsidRPr="008E62D6" w:rsidRDefault="008E62D6" w:rsidP="008E62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1.3.Приложение №1</w:t>
      </w:r>
      <w:r w:rsidRPr="008E62D6">
        <w:rPr>
          <w:rFonts w:ascii="Times New Roman" w:hAnsi="Times New Roman" w:cs="Times New Roman"/>
          <w:sz w:val="12"/>
          <w:szCs w:val="12"/>
        </w:rPr>
        <w:t xml:space="preserve"> к постановлению администрации мун</w:t>
      </w:r>
      <w:r>
        <w:rPr>
          <w:rFonts w:ascii="Times New Roman" w:hAnsi="Times New Roman" w:cs="Times New Roman"/>
          <w:sz w:val="12"/>
          <w:szCs w:val="12"/>
        </w:rPr>
        <w:t>иципального района Сергиевский №</w:t>
      </w:r>
      <w:r w:rsidRPr="008E62D6">
        <w:rPr>
          <w:rFonts w:ascii="Times New Roman" w:hAnsi="Times New Roman" w:cs="Times New Roman"/>
          <w:sz w:val="12"/>
          <w:szCs w:val="12"/>
        </w:rPr>
        <w:t>1370 от 11.12.2020г. «Об утверждении муници</w:t>
      </w:r>
      <w:r>
        <w:rPr>
          <w:rFonts w:ascii="Times New Roman" w:hAnsi="Times New Roman" w:cs="Times New Roman"/>
          <w:sz w:val="12"/>
          <w:szCs w:val="12"/>
        </w:rPr>
        <w:t>пальной</w:t>
      </w:r>
      <w:r w:rsidRPr="008E62D6">
        <w:rPr>
          <w:rFonts w:ascii="Times New Roman" w:hAnsi="Times New Roman" w:cs="Times New Roman"/>
          <w:sz w:val="12"/>
          <w:szCs w:val="12"/>
        </w:rPr>
        <w:t xml:space="preserve"> программы «Совершенствование муниципального уп</w:t>
      </w:r>
      <w:r>
        <w:rPr>
          <w:rFonts w:ascii="Times New Roman" w:hAnsi="Times New Roman" w:cs="Times New Roman"/>
          <w:sz w:val="12"/>
          <w:szCs w:val="12"/>
        </w:rPr>
        <w:t>равления и повышение</w:t>
      </w:r>
      <w:r w:rsidRPr="008E62D6">
        <w:rPr>
          <w:rFonts w:ascii="Times New Roman" w:hAnsi="Times New Roman" w:cs="Times New Roman"/>
          <w:sz w:val="12"/>
          <w:szCs w:val="12"/>
        </w:rPr>
        <w:t xml:space="preserve"> инвестиционной привлекательности муниципального района Сергиевский  на 2021-2023 годы» изложить в редакции приложение № 1 к настоящему постановлению.</w:t>
      </w:r>
    </w:p>
    <w:p w:rsidR="008E62D6" w:rsidRPr="008E62D6" w:rsidRDefault="008E62D6" w:rsidP="008E62D6">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2. Опубликовать настоящее постановление в газете «Сергиевский вестник».</w:t>
      </w:r>
    </w:p>
    <w:p w:rsidR="008E62D6" w:rsidRPr="008E62D6" w:rsidRDefault="008E62D6" w:rsidP="008E62D6">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3. Настоящее постановление вступает в силу со дня его оф</w:t>
      </w:r>
      <w:r w:rsidR="00101E60">
        <w:rPr>
          <w:rFonts w:ascii="Times New Roman" w:hAnsi="Times New Roman" w:cs="Times New Roman"/>
          <w:sz w:val="12"/>
          <w:szCs w:val="12"/>
        </w:rPr>
        <w:t xml:space="preserve">ициального </w:t>
      </w:r>
      <w:r w:rsidRPr="008E62D6">
        <w:rPr>
          <w:rFonts w:ascii="Times New Roman" w:hAnsi="Times New Roman" w:cs="Times New Roman"/>
          <w:sz w:val="12"/>
          <w:szCs w:val="12"/>
        </w:rPr>
        <w:t>опубликования.</w:t>
      </w:r>
    </w:p>
    <w:p w:rsidR="008E62D6" w:rsidRPr="008E62D6" w:rsidRDefault="008E62D6" w:rsidP="00101E60">
      <w:pPr>
        <w:spacing w:after="0" w:line="240" w:lineRule="auto"/>
        <w:ind w:firstLine="284"/>
        <w:jc w:val="both"/>
        <w:rPr>
          <w:rFonts w:ascii="Times New Roman" w:hAnsi="Times New Roman" w:cs="Times New Roman"/>
          <w:sz w:val="12"/>
          <w:szCs w:val="12"/>
        </w:rPr>
      </w:pPr>
      <w:r w:rsidRPr="008E62D6">
        <w:rPr>
          <w:rFonts w:ascii="Times New Roman" w:hAnsi="Times New Roman" w:cs="Times New Roman"/>
          <w:sz w:val="12"/>
          <w:szCs w:val="12"/>
        </w:rPr>
        <w:t>4. Контроль за выполнением настоящего постановления возло</w:t>
      </w:r>
      <w:r w:rsidR="00101E60">
        <w:rPr>
          <w:rFonts w:ascii="Times New Roman" w:hAnsi="Times New Roman" w:cs="Times New Roman"/>
          <w:sz w:val="12"/>
          <w:szCs w:val="12"/>
        </w:rPr>
        <w:t xml:space="preserve">жить на </w:t>
      </w:r>
      <w:r w:rsidRPr="008E62D6">
        <w:rPr>
          <w:rFonts w:ascii="Times New Roman" w:hAnsi="Times New Roman" w:cs="Times New Roman"/>
          <w:sz w:val="12"/>
          <w:szCs w:val="12"/>
        </w:rPr>
        <w:t>начальника отдела бухгалтерии Администрации муниципал</w:t>
      </w:r>
      <w:r w:rsidR="00101E60">
        <w:rPr>
          <w:rFonts w:ascii="Times New Roman" w:hAnsi="Times New Roman" w:cs="Times New Roman"/>
          <w:sz w:val="12"/>
          <w:szCs w:val="12"/>
        </w:rPr>
        <w:t>ьного района Сергиевский  Байтуганову Н.И.</w:t>
      </w:r>
    </w:p>
    <w:p w:rsidR="00101E60" w:rsidRDefault="008E62D6" w:rsidP="00101E60">
      <w:pPr>
        <w:spacing w:after="0" w:line="240" w:lineRule="auto"/>
        <w:ind w:firstLine="284"/>
        <w:jc w:val="right"/>
        <w:rPr>
          <w:rFonts w:ascii="Times New Roman" w:hAnsi="Times New Roman" w:cs="Times New Roman"/>
          <w:sz w:val="12"/>
          <w:szCs w:val="12"/>
        </w:rPr>
      </w:pPr>
      <w:r w:rsidRPr="008E62D6">
        <w:rPr>
          <w:rFonts w:ascii="Times New Roman" w:hAnsi="Times New Roman" w:cs="Times New Roman"/>
          <w:sz w:val="12"/>
          <w:szCs w:val="12"/>
        </w:rPr>
        <w:t xml:space="preserve">Глава муниципального района Сергиевский            </w:t>
      </w:r>
    </w:p>
    <w:p w:rsidR="008E62D6" w:rsidRDefault="008E62D6" w:rsidP="00101E60">
      <w:pPr>
        <w:spacing w:after="0" w:line="240" w:lineRule="auto"/>
        <w:ind w:firstLine="284"/>
        <w:jc w:val="right"/>
        <w:rPr>
          <w:rFonts w:ascii="Times New Roman" w:hAnsi="Times New Roman" w:cs="Times New Roman"/>
          <w:sz w:val="12"/>
          <w:szCs w:val="12"/>
        </w:rPr>
      </w:pPr>
      <w:r w:rsidRPr="008E62D6">
        <w:rPr>
          <w:rFonts w:ascii="Times New Roman" w:hAnsi="Times New Roman" w:cs="Times New Roman"/>
          <w:sz w:val="12"/>
          <w:szCs w:val="12"/>
        </w:rPr>
        <w:t xml:space="preserve">                     А.И. Екамасов</w:t>
      </w:r>
    </w:p>
    <w:p w:rsidR="00101E60" w:rsidRDefault="00101E60" w:rsidP="00101E60">
      <w:pPr>
        <w:spacing w:after="0" w:line="240" w:lineRule="auto"/>
        <w:ind w:firstLine="284"/>
        <w:jc w:val="right"/>
        <w:rPr>
          <w:rFonts w:ascii="Times New Roman" w:hAnsi="Times New Roman" w:cs="Times New Roman"/>
          <w:sz w:val="12"/>
          <w:szCs w:val="12"/>
        </w:rPr>
      </w:pPr>
    </w:p>
    <w:p w:rsidR="00101E60" w:rsidRPr="00101E60" w:rsidRDefault="00101E60" w:rsidP="00101E60">
      <w:pPr>
        <w:spacing w:after="0" w:line="240" w:lineRule="auto"/>
        <w:ind w:firstLine="284"/>
        <w:jc w:val="right"/>
        <w:rPr>
          <w:rFonts w:ascii="Times New Roman" w:hAnsi="Times New Roman" w:cs="Times New Roman"/>
          <w:sz w:val="12"/>
          <w:szCs w:val="12"/>
        </w:rPr>
      </w:pPr>
      <w:r w:rsidRPr="00101E60">
        <w:rPr>
          <w:rFonts w:ascii="Times New Roman" w:hAnsi="Times New Roman" w:cs="Times New Roman"/>
          <w:sz w:val="12"/>
          <w:szCs w:val="12"/>
        </w:rPr>
        <w:t>Приложение № 1</w:t>
      </w:r>
    </w:p>
    <w:p w:rsidR="00101E60" w:rsidRPr="00101E60" w:rsidRDefault="00101E60" w:rsidP="00101E60">
      <w:pPr>
        <w:spacing w:after="0" w:line="240" w:lineRule="auto"/>
        <w:ind w:firstLine="284"/>
        <w:jc w:val="right"/>
        <w:rPr>
          <w:rFonts w:ascii="Times New Roman" w:hAnsi="Times New Roman" w:cs="Times New Roman"/>
          <w:sz w:val="12"/>
          <w:szCs w:val="12"/>
        </w:rPr>
      </w:pPr>
      <w:r w:rsidRPr="00101E60">
        <w:rPr>
          <w:rFonts w:ascii="Times New Roman" w:hAnsi="Times New Roman" w:cs="Times New Roman"/>
          <w:sz w:val="12"/>
          <w:szCs w:val="12"/>
        </w:rPr>
        <w:t>к постановлению администрации</w:t>
      </w:r>
    </w:p>
    <w:p w:rsidR="00101E60" w:rsidRDefault="00101E60" w:rsidP="00101E60">
      <w:pPr>
        <w:spacing w:after="0" w:line="240" w:lineRule="auto"/>
        <w:ind w:firstLine="284"/>
        <w:jc w:val="right"/>
        <w:rPr>
          <w:rFonts w:ascii="Times New Roman" w:hAnsi="Times New Roman" w:cs="Times New Roman"/>
          <w:sz w:val="12"/>
          <w:szCs w:val="12"/>
        </w:rPr>
      </w:pPr>
      <w:r w:rsidRPr="00101E60">
        <w:rPr>
          <w:rFonts w:ascii="Times New Roman" w:hAnsi="Times New Roman" w:cs="Times New Roman"/>
          <w:sz w:val="12"/>
          <w:szCs w:val="12"/>
        </w:rPr>
        <w:t xml:space="preserve">муниципального района Сергиевский                                                                                                                     </w:t>
      </w:r>
    </w:p>
    <w:p w:rsidR="00101E60" w:rsidRDefault="00101E60" w:rsidP="00101E60">
      <w:pPr>
        <w:spacing w:after="0" w:line="240" w:lineRule="auto"/>
        <w:ind w:firstLine="284"/>
        <w:jc w:val="right"/>
        <w:rPr>
          <w:rFonts w:ascii="Times New Roman" w:hAnsi="Times New Roman" w:cs="Times New Roman"/>
          <w:sz w:val="12"/>
          <w:szCs w:val="12"/>
        </w:rPr>
      </w:pPr>
      <w:r w:rsidRPr="00101E60">
        <w:rPr>
          <w:rFonts w:ascii="Times New Roman" w:hAnsi="Times New Roman" w:cs="Times New Roman"/>
          <w:sz w:val="12"/>
          <w:szCs w:val="12"/>
        </w:rPr>
        <w:t xml:space="preserve">                   </w:t>
      </w:r>
      <w:r>
        <w:rPr>
          <w:rFonts w:ascii="Times New Roman" w:hAnsi="Times New Roman" w:cs="Times New Roman"/>
          <w:sz w:val="12"/>
          <w:szCs w:val="12"/>
        </w:rPr>
        <w:t xml:space="preserve">   от "28" июля 2023г. № 778</w:t>
      </w:r>
    </w:p>
    <w:p w:rsidR="00FD67DA" w:rsidRDefault="00101E60" w:rsidP="00FD67DA">
      <w:pPr>
        <w:spacing w:after="0" w:line="240" w:lineRule="auto"/>
        <w:ind w:firstLine="284"/>
        <w:jc w:val="center"/>
        <w:rPr>
          <w:rFonts w:ascii="Times New Roman" w:hAnsi="Times New Roman" w:cs="Times New Roman"/>
          <w:sz w:val="12"/>
          <w:szCs w:val="12"/>
        </w:rPr>
      </w:pPr>
      <w:r w:rsidRPr="00101E60">
        <w:rPr>
          <w:rFonts w:ascii="Times New Roman" w:hAnsi="Times New Roman" w:cs="Times New Roman"/>
          <w:sz w:val="12"/>
          <w:szCs w:val="12"/>
        </w:rPr>
        <w:t>Перечень мероприятий муниципальной программы</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670"/>
        <w:gridCol w:w="8"/>
        <w:gridCol w:w="9"/>
        <w:gridCol w:w="1102"/>
        <w:gridCol w:w="23"/>
        <w:gridCol w:w="11"/>
        <w:gridCol w:w="659"/>
        <w:gridCol w:w="433"/>
        <w:gridCol w:w="26"/>
        <w:gridCol w:w="14"/>
        <w:gridCol w:w="285"/>
        <w:gridCol w:w="11"/>
        <w:gridCol w:w="7"/>
        <w:gridCol w:w="23"/>
        <w:gridCol w:w="251"/>
        <w:gridCol w:w="9"/>
        <w:gridCol w:w="8"/>
        <w:gridCol w:w="28"/>
        <w:gridCol w:w="6"/>
        <w:gridCol w:w="229"/>
        <w:gridCol w:w="9"/>
        <w:gridCol w:w="8"/>
        <w:gridCol w:w="31"/>
        <w:gridCol w:w="6"/>
        <w:gridCol w:w="226"/>
        <w:gridCol w:w="12"/>
        <w:gridCol w:w="16"/>
        <w:gridCol w:w="25"/>
        <w:gridCol w:w="7"/>
        <w:gridCol w:w="226"/>
        <w:gridCol w:w="12"/>
        <w:gridCol w:w="11"/>
        <w:gridCol w:w="28"/>
        <w:gridCol w:w="50"/>
        <w:gridCol w:w="324"/>
        <w:gridCol w:w="12"/>
        <w:gridCol w:w="16"/>
        <w:gridCol w:w="25"/>
        <w:gridCol w:w="34"/>
        <w:gridCol w:w="1454"/>
      </w:tblGrid>
      <w:tr w:rsidR="00EE399F" w:rsidRPr="00101E60" w:rsidTr="00EE399F">
        <w:trPr>
          <w:trHeight w:val="70"/>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 п/п</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Наименование цели, задачи, мероприятия</w:t>
            </w:r>
          </w:p>
        </w:tc>
        <w:tc>
          <w:tcPr>
            <w:tcW w:w="737"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Ответственные исполнители</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Соисполнители</w:t>
            </w:r>
          </w:p>
        </w:tc>
        <w:tc>
          <w:tcPr>
            <w:tcW w:w="210"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Срок реализации</w:t>
            </w:r>
          </w:p>
        </w:tc>
        <w:tc>
          <w:tcPr>
            <w:tcW w:w="195" w:type="pct"/>
            <w:gridSpan w:val="5"/>
            <w:vMerge w:val="restart"/>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Источники финансирования</w:t>
            </w:r>
          </w:p>
        </w:tc>
        <w:tc>
          <w:tcPr>
            <w:tcW w:w="843" w:type="pct"/>
            <w:gridSpan w:val="20"/>
            <w:shd w:val="clear" w:color="000000" w:fill="FFFFFF"/>
            <w:vAlign w:val="center"/>
            <w:hideMark/>
          </w:tcPr>
          <w:p w:rsidR="00101E60" w:rsidRPr="00101E60" w:rsidRDefault="006A4134" w:rsidP="00101E60">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Объем </w:t>
            </w:r>
            <w:r w:rsidR="00101E60" w:rsidRPr="00101E60">
              <w:rPr>
                <w:rFonts w:ascii="Times New Roman" w:eastAsia="Times New Roman" w:hAnsi="Times New Roman" w:cs="Times New Roman"/>
                <w:bCs/>
                <w:color w:val="000000"/>
                <w:sz w:val="12"/>
                <w:szCs w:val="12"/>
                <w:lang w:eastAsia="ru-RU"/>
              </w:rPr>
              <w:t>финансирования по годам, тыс. рублей (*)</w:t>
            </w:r>
          </w:p>
        </w:tc>
        <w:tc>
          <w:tcPr>
            <w:tcW w:w="939" w:type="pct"/>
            <w:vMerge w:val="restart"/>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Ожидамемый результат</w:t>
            </w:r>
          </w:p>
        </w:tc>
      </w:tr>
      <w:tr w:rsidR="00EE399F" w:rsidRPr="00101E60" w:rsidTr="00EE399F">
        <w:trPr>
          <w:cantSplit/>
          <w:trHeight w:val="60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21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1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c>
          <w:tcPr>
            <w:tcW w:w="183" w:type="pct"/>
            <w:gridSpan w:val="5"/>
            <w:shd w:val="clear" w:color="000000" w:fill="FFFFFF"/>
            <w:textDirection w:val="btLr"/>
            <w:vAlign w:val="center"/>
            <w:hideMark/>
          </w:tcPr>
          <w:p w:rsidR="006A4134"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2021</w:t>
            </w:r>
          </w:p>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год</w:t>
            </w:r>
          </w:p>
        </w:tc>
        <w:tc>
          <w:tcPr>
            <w:tcW w:w="184" w:type="pct"/>
            <w:gridSpan w:val="5"/>
            <w:shd w:val="clear" w:color="000000" w:fill="FFFFFF"/>
            <w:textDirection w:val="btLr"/>
            <w:vAlign w:val="center"/>
            <w:hideMark/>
          </w:tcPr>
          <w:p w:rsidR="006A4134"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2022</w:t>
            </w:r>
          </w:p>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год</w:t>
            </w:r>
          </w:p>
        </w:tc>
        <w:tc>
          <w:tcPr>
            <w:tcW w:w="211" w:type="pct"/>
            <w:gridSpan w:val="5"/>
            <w:shd w:val="clear" w:color="000000" w:fill="FFFFFF"/>
            <w:textDirection w:val="btLr"/>
            <w:vAlign w:val="center"/>
            <w:hideMark/>
          </w:tcPr>
          <w:p w:rsidR="006A4134"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2023</w:t>
            </w:r>
          </w:p>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год</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Всего</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p>
        </w:tc>
      </w:tr>
      <w:tr w:rsidR="00EE399F" w:rsidRPr="00101E60" w:rsidTr="00EE399F">
        <w:trPr>
          <w:trHeight w:val="70"/>
        </w:trPr>
        <w:tc>
          <w:tcPr>
            <w:tcW w:w="263" w:type="pct"/>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1</w:t>
            </w:r>
          </w:p>
        </w:tc>
        <w:tc>
          <w:tcPr>
            <w:tcW w:w="1077" w:type="pct"/>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2</w:t>
            </w:r>
          </w:p>
        </w:tc>
        <w:tc>
          <w:tcPr>
            <w:tcW w:w="737" w:type="pct"/>
            <w:gridSpan w:val="4"/>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c>
          <w:tcPr>
            <w:tcW w:w="735" w:type="pct"/>
            <w:gridSpan w:val="5"/>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3</w:t>
            </w:r>
          </w:p>
        </w:tc>
        <w:tc>
          <w:tcPr>
            <w:tcW w:w="210" w:type="pct"/>
            <w:gridSpan w:val="4"/>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4</w:t>
            </w:r>
          </w:p>
        </w:tc>
        <w:tc>
          <w:tcPr>
            <w:tcW w:w="195" w:type="pct"/>
            <w:gridSpan w:val="5"/>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5</w:t>
            </w:r>
          </w:p>
        </w:tc>
        <w:tc>
          <w:tcPr>
            <w:tcW w:w="183" w:type="pct"/>
            <w:gridSpan w:val="5"/>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7</w:t>
            </w:r>
          </w:p>
        </w:tc>
        <w:tc>
          <w:tcPr>
            <w:tcW w:w="184" w:type="pct"/>
            <w:gridSpan w:val="5"/>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8</w:t>
            </w:r>
          </w:p>
        </w:tc>
        <w:tc>
          <w:tcPr>
            <w:tcW w:w="211" w:type="pct"/>
            <w:gridSpan w:val="5"/>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9</w:t>
            </w:r>
          </w:p>
        </w:tc>
        <w:tc>
          <w:tcPr>
            <w:tcW w:w="265" w:type="pct"/>
            <w:gridSpan w:val="5"/>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10</w:t>
            </w:r>
          </w:p>
        </w:tc>
        <w:tc>
          <w:tcPr>
            <w:tcW w:w="939" w:type="pct"/>
            <w:shd w:val="clear" w:color="auto" w:fill="auto"/>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11</w:t>
            </w: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Цели:  Обеспечение  исполнения управленческих функций органов местного самоуправления муниципального района Сергиевский; создание благоприятных условий для привлечения инвестиций в экономику муниципального района Сергиевский.</w:t>
            </w:r>
          </w:p>
        </w:tc>
      </w:tr>
      <w:tr w:rsidR="00101E60" w:rsidRPr="00101E60" w:rsidTr="00FD67DA">
        <w:trPr>
          <w:trHeight w:val="70"/>
        </w:trPr>
        <w:tc>
          <w:tcPr>
            <w:tcW w:w="5000" w:type="pct"/>
            <w:gridSpan w:val="41"/>
            <w:shd w:val="clear" w:color="auto" w:fill="auto"/>
            <w:vAlign w:val="center"/>
            <w:hideMark/>
          </w:tcPr>
          <w:p w:rsidR="00101E60" w:rsidRPr="00101E60" w:rsidRDefault="00101E60" w:rsidP="00101E60">
            <w:pPr>
              <w:spacing w:after="0" w:line="240" w:lineRule="auto"/>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Задача 1 :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EE399F" w:rsidRPr="00101E60" w:rsidTr="00EE399F">
        <w:trPr>
          <w:cantSplit/>
          <w:trHeight w:val="88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lastRenderedPageBreak/>
              <w:t>1.1.</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737"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210"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54</w:t>
            </w:r>
            <w:r w:rsidR="00101E60" w:rsidRPr="00101E60">
              <w:rPr>
                <w:rFonts w:ascii="Times New Roman" w:eastAsia="Times New Roman" w:hAnsi="Times New Roman" w:cs="Times New Roman"/>
                <w:bCs/>
                <w:sz w:val="12"/>
                <w:szCs w:val="12"/>
                <w:lang w:eastAsia="ru-RU"/>
              </w:rPr>
              <w:t>348,62575</w:t>
            </w:r>
          </w:p>
        </w:tc>
        <w:tc>
          <w:tcPr>
            <w:tcW w:w="184"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58</w:t>
            </w:r>
            <w:r w:rsidR="00101E60" w:rsidRPr="00101E60">
              <w:rPr>
                <w:rFonts w:ascii="Times New Roman" w:eastAsia="Times New Roman" w:hAnsi="Times New Roman" w:cs="Times New Roman"/>
                <w:bCs/>
                <w:sz w:val="12"/>
                <w:szCs w:val="12"/>
                <w:lang w:eastAsia="ru-RU"/>
              </w:rPr>
              <w:t>684,12574</w:t>
            </w:r>
          </w:p>
        </w:tc>
        <w:tc>
          <w:tcPr>
            <w:tcW w:w="211"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65</w:t>
            </w:r>
            <w:r w:rsidR="00101E60" w:rsidRPr="00101E60">
              <w:rPr>
                <w:rFonts w:ascii="Times New Roman" w:eastAsia="Times New Roman" w:hAnsi="Times New Roman" w:cs="Times New Roman"/>
                <w:bCs/>
                <w:sz w:val="12"/>
                <w:szCs w:val="12"/>
                <w:lang w:eastAsia="ru-RU"/>
              </w:rPr>
              <w:t>382,80745</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17</w:t>
            </w:r>
            <w:r w:rsidR="006A4134">
              <w:rPr>
                <w:rFonts w:ascii="Times New Roman" w:eastAsia="Times New Roman" w:hAnsi="Times New Roman" w:cs="Times New Roman"/>
                <w:bCs/>
                <w:sz w:val="12"/>
                <w:szCs w:val="12"/>
                <w:lang w:eastAsia="ru-RU"/>
              </w:rPr>
              <w:t>8</w:t>
            </w:r>
            <w:r w:rsidRPr="00101E60">
              <w:rPr>
                <w:rFonts w:ascii="Times New Roman" w:eastAsia="Times New Roman" w:hAnsi="Times New Roman" w:cs="Times New Roman"/>
                <w:bCs/>
                <w:sz w:val="12"/>
                <w:szCs w:val="12"/>
                <w:lang w:eastAsia="ru-RU"/>
              </w:rPr>
              <w:t>415,55894</w:t>
            </w:r>
          </w:p>
        </w:tc>
        <w:tc>
          <w:tcPr>
            <w:tcW w:w="939" w:type="pct"/>
            <w:vMerge w:val="restart"/>
            <w:shd w:val="clear" w:color="000000" w:fill="FFFFFF"/>
            <w:vAlign w:val="center"/>
            <w:hideMark/>
          </w:tcPr>
          <w:p w:rsidR="00101E60" w:rsidRPr="00101E60" w:rsidRDefault="006A4134" w:rsidP="00101E60">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Выполнение полномочий и </w:t>
            </w:r>
            <w:r w:rsidR="00101E60" w:rsidRPr="00101E60">
              <w:rPr>
                <w:rFonts w:ascii="Times New Roman" w:eastAsia="Times New Roman" w:hAnsi="Times New Roman" w:cs="Times New Roman"/>
                <w:color w:val="000000"/>
                <w:sz w:val="12"/>
                <w:szCs w:val="12"/>
                <w:lang w:eastAsia="ru-RU"/>
              </w:rPr>
              <w:t>функций администрации муниципального района Сергиевский в полном объеме.</w:t>
            </w:r>
          </w:p>
        </w:tc>
      </w:tr>
      <w:tr w:rsidR="00EE399F" w:rsidRPr="00101E60" w:rsidTr="00EE399F">
        <w:trPr>
          <w:cantSplit/>
          <w:trHeight w:val="83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7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6 153,72800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6 482,56198</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7 143,00313</w:t>
            </w:r>
          </w:p>
        </w:tc>
        <w:tc>
          <w:tcPr>
            <w:tcW w:w="265"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19</w:t>
            </w:r>
            <w:r w:rsidR="00101E60" w:rsidRPr="00101E60">
              <w:rPr>
                <w:rFonts w:ascii="Times New Roman" w:eastAsia="Times New Roman" w:hAnsi="Times New Roman" w:cs="Times New Roman"/>
                <w:bCs/>
                <w:sz w:val="12"/>
                <w:szCs w:val="12"/>
                <w:lang w:eastAsia="ru-RU"/>
              </w:rPr>
              <w:t>779,29311</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6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6A4134"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местный </w:t>
            </w:r>
          </w:p>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бюджет</w:t>
            </w:r>
          </w:p>
        </w:tc>
        <w:tc>
          <w:tcPr>
            <w:tcW w:w="183"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48</w:t>
            </w:r>
            <w:r w:rsidR="00101E60" w:rsidRPr="00101E60">
              <w:rPr>
                <w:rFonts w:ascii="Times New Roman" w:eastAsia="Times New Roman" w:hAnsi="Times New Roman" w:cs="Times New Roman"/>
                <w:sz w:val="12"/>
                <w:szCs w:val="12"/>
                <w:lang w:eastAsia="ru-RU"/>
              </w:rPr>
              <w:t>181,34685</w:t>
            </w:r>
          </w:p>
        </w:tc>
        <w:tc>
          <w:tcPr>
            <w:tcW w:w="184"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52</w:t>
            </w:r>
            <w:r w:rsidR="00101E60" w:rsidRPr="00101E60">
              <w:rPr>
                <w:rFonts w:ascii="Times New Roman" w:eastAsia="Times New Roman" w:hAnsi="Times New Roman" w:cs="Times New Roman"/>
                <w:sz w:val="12"/>
                <w:szCs w:val="12"/>
                <w:lang w:eastAsia="ru-RU"/>
              </w:rPr>
              <w:t>188,01286</w:t>
            </w:r>
          </w:p>
        </w:tc>
        <w:tc>
          <w:tcPr>
            <w:tcW w:w="211"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58</w:t>
            </w:r>
            <w:r w:rsidR="00101E60" w:rsidRPr="00101E60">
              <w:rPr>
                <w:rFonts w:ascii="Times New Roman" w:eastAsia="Times New Roman" w:hAnsi="Times New Roman" w:cs="Times New Roman"/>
                <w:sz w:val="12"/>
                <w:szCs w:val="12"/>
                <w:lang w:eastAsia="ru-RU"/>
              </w:rPr>
              <w:t>226,25342</w:t>
            </w:r>
          </w:p>
        </w:tc>
        <w:tc>
          <w:tcPr>
            <w:tcW w:w="265" w:type="pct"/>
            <w:gridSpan w:val="5"/>
            <w:shd w:val="clear" w:color="000000" w:fill="FFFFFF"/>
            <w:textDirection w:val="btLr"/>
            <w:vAlign w:val="center"/>
            <w:hideMark/>
          </w:tcPr>
          <w:p w:rsidR="00101E60" w:rsidRPr="00101E60" w:rsidRDefault="006A4134"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158</w:t>
            </w:r>
            <w:r w:rsidR="00101E60" w:rsidRPr="00101E60">
              <w:rPr>
                <w:rFonts w:ascii="Times New Roman" w:eastAsia="Times New Roman" w:hAnsi="Times New Roman" w:cs="Times New Roman"/>
                <w:bCs/>
                <w:sz w:val="12"/>
                <w:szCs w:val="12"/>
                <w:lang w:eastAsia="ru-RU"/>
              </w:rPr>
              <w:t>595,61313</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6A4134"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13,55090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13,55090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13,55090</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40,65270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9"/>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1.2.</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737"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Архивный отдел</w:t>
            </w:r>
          </w:p>
        </w:tc>
        <w:tc>
          <w:tcPr>
            <w:tcW w:w="210"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282,00000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284,00000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273,00000</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839,00000</w:t>
            </w:r>
          </w:p>
        </w:tc>
        <w:tc>
          <w:tcPr>
            <w:tcW w:w="939"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282,00000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284,00000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273,00000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839,00000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1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6A4134"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82"/>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1.3.</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737"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210"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101E60" w:rsidRPr="00101E60">
              <w:rPr>
                <w:rFonts w:ascii="Times New Roman" w:eastAsia="Times New Roman" w:hAnsi="Times New Roman" w:cs="Times New Roman"/>
                <w:bCs/>
                <w:sz w:val="12"/>
                <w:szCs w:val="12"/>
                <w:lang w:eastAsia="ru-RU"/>
              </w:rPr>
              <w:t>610,83486</w:t>
            </w:r>
          </w:p>
        </w:tc>
        <w:tc>
          <w:tcPr>
            <w:tcW w:w="184"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101E60" w:rsidRPr="00101E60">
              <w:rPr>
                <w:rFonts w:ascii="Times New Roman" w:eastAsia="Times New Roman" w:hAnsi="Times New Roman" w:cs="Times New Roman"/>
                <w:bCs/>
                <w:sz w:val="12"/>
                <w:szCs w:val="12"/>
                <w:lang w:eastAsia="ru-RU"/>
              </w:rPr>
              <w:t>041,11800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498,51948</w:t>
            </w:r>
          </w:p>
        </w:tc>
        <w:tc>
          <w:tcPr>
            <w:tcW w:w="265"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00101E60" w:rsidRPr="00101E60">
              <w:rPr>
                <w:rFonts w:ascii="Times New Roman" w:eastAsia="Times New Roman" w:hAnsi="Times New Roman" w:cs="Times New Roman"/>
                <w:bCs/>
                <w:sz w:val="12"/>
                <w:szCs w:val="12"/>
                <w:lang w:eastAsia="ru-RU"/>
              </w:rPr>
              <w:t>150,47234</w:t>
            </w:r>
          </w:p>
        </w:tc>
        <w:tc>
          <w:tcPr>
            <w:tcW w:w="939"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Выполнение полномочий  по организации мероприятий при осуществлении деятельности по </w:t>
            </w:r>
            <w:r w:rsidRPr="00101E60">
              <w:rPr>
                <w:rFonts w:ascii="Times New Roman" w:eastAsia="Times New Roman" w:hAnsi="Times New Roman" w:cs="Times New Roman"/>
                <w:sz w:val="12"/>
                <w:szCs w:val="12"/>
                <w:lang w:eastAsia="ru-RU"/>
              </w:rPr>
              <w:lastRenderedPageBreak/>
              <w:t>обращению с животными без владельцев.</w:t>
            </w:r>
          </w:p>
        </w:tc>
      </w:tr>
      <w:tr w:rsidR="00EE399F" w:rsidRPr="00101E60" w:rsidTr="00EE399F">
        <w:trPr>
          <w:cantSplit/>
          <w:trHeight w:val="83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1 610,83486</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1 041,11800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498,51948</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3 150,47234</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9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6"/>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1.4.</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Дотация в целях поощрения муниципальных</w:t>
            </w:r>
            <w:r w:rsidRPr="00101E60">
              <w:rPr>
                <w:rFonts w:ascii="Times New Roman" w:eastAsia="Times New Roman" w:hAnsi="Times New Roman" w:cs="Times New Roman"/>
                <w:sz w:val="12"/>
                <w:szCs w:val="12"/>
                <w:lang w:eastAsia="ru-RU"/>
              </w:rPr>
              <w:br/>
              <w:t>управленческих команд</w:t>
            </w:r>
          </w:p>
        </w:tc>
        <w:tc>
          <w:tcPr>
            <w:tcW w:w="737"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210"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937,77329</w:t>
            </w:r>
          </w:p>
        </w:tc>
        <w:tc>
          <w:tcPr>
            <w:tcW w:w="184"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w:t>
            </w:r>
            <w:r w:rsidR="00101E60" w:rsidRPr="00101E60">
              <w:rPr>
                <w:rFonts w:ascii="Times New Roman" w:eastAsia="Times New Roman" w:hAnsi="Times New Roman" w:cs="Times New Roman"/>
                <w:bCs/>
                <w:sz w:val="12"/>
                <w:szCs w:val="12"/>
                <w:lang w:eastAsia="ru-RU"/>
              </w:rPr>
              <w:t>339,41548</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65"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00101E60" w:rsidRPr="00101E60">
              <w:rPr>
                <w:rFonts w:ascii="Times New Roman" w:eastAsia="Times New Roman" w:hAnsi="Times New Roman" w:cs="Times New Roman"/>
                <w:bCs/>
                <w:sz w:val="12"/>
                <w:szCs w:val="12"/>
                <w:lang w:eastAsia="ru-RU"/>
              </w:rPr>
              <w:t>277,18877</w:t>
            </w:r>
          </w:p>
        </w:tc>
        <w:tc>
          <w:tcPr>
            <w:tcW w:w="939"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полномочий и функций администрации муниципального района Сергиевский в полном объеме.</w:t>
            </w:r>
          </w:p>
        </w:tc>
      </w:tr>
      <w:tr w:rsidR="00EE399F" w:rsidRPr="00101E60" w:rsidTr="00EE399F">
        <w:trPr>
          <w:cantSplit/>
          <w:trHeight w:val="84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2 339,41548</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2 339,41548</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937,77329</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937,77329</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68"/>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760" w:type="pct"/>
            <w:gridSpan w:val="1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57 179,23390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62 348,65922</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66 154,32693</w:t>
            </w:r>
          </w:p>
        </w:tc>
        <w:tc>
          <w:tcPr>
            <w:tcW w:w="26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206300,51316</w:t>
            </w:r>
          </w:p>
        </w:tc>
        <w:tc>
          <w:tcPr>
            <w:tcW w:w="939"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9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760"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федеральный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20618,29311</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6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760"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8 046,56286</w:t>
            </w:r>
          </w:p>
        </w:tc>
        <w:tc>
          <w:tcPr>
            <w:tcW w:w="184"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147,09546</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7 914,52261</w:t>
            </w:r>
          </w:p>
        </w:tc>
        <w:tc>
          <w:tcPr>
            <w:tcW w:w="265"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26</w:t>
            </w:r>
            <w:r w:rsidR="00101E60" w:rsidRPr="00101E60">
              <w:rPr>
                <w:rFonts w:ascii="Times New Roman" w:eastAsia="Times New Roman" w:hAnsi="Times New Roman" w:cs="Times New Roman"/>
                <w:bCs/>
                <w:sz w:val="12"/>
                <w:szCs w:val="12"/>
                <w:lang w:eastAsia="ru-RU"/>
              </w:rPr>
              <w:t>108,18093</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760"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49</w:t>
            </w:r>
            <w:r w:rsidR="00101E60" w:rsidRPr="00101E60">
              <w:rPr>
                <w:rFonts w:ascii="Times New Roman" w:eastAsia="Times New Roman" w:hAnsi="Times New Roman" w:cs="Times New Roman"/>
                <w:bCs/>
                <w:sz w:val="12"/>
                <w:szCs w:val="12"/>
                <w:lang w:eastAsia="ru-RU"/>
              </w:rPr>
              <w:t>119,12014</w:t>
            </w:r>
          </w:p>
        </w:tc>
        <w:tc>
          <w:tcPr>
            <w:tcW w:w="184"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52</w:t>
            </w:r>
            <w:r w:rsidR="00101E60" w:rsidRPr="00101E60">
              <w:rPr>
                <w:rFonts w:ascii="Times New Roman" w:eastAsia="Times New Roman" w:hAnsi="Times New Roman" w:cs="Times New Roman"/>
                <w:bCs/>
                <w:sz w:val="12"/>
                <w:szCs w:val="12"/>
                <w:lang w:eastAsia="ru-RU"/>
              </w:rPr>
              <w:t>188,01286</w:t>
            </w:r>
          </w:p>
        </w:tc>
        <w:tc>
          <w:tcPr>
            <w:tcW w:w="211"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58</w:t>
            </w:r>
            <w:r w:rsidR="00101E60" w:rsidRPr="00101E60">
              <w:rPr>
                <w:rFonts w:ascii="Times New Roman" w:eastAsia="Times New Roman" w:hAnsi="Times New Roman" w:cs="Times New Roman"/>
                <w:bCs/>
                <w:sz w:val="12"/>
                <w:szCs w:val="12"/>
                <w:lang w:eastAsia="ru-RU"/>
              </w:rPr>
              <w:t>226,25342</w:t>
            </w:r>
          </w:p>
        </w:tc>
        <w:tc>
          <w:tcPr>
            <w:tcW w:w="265"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159</w:t>
            </w:r>
            <w:r w:rsidR="00101E60" w:rsidRPr="00101E60">
              <w:rPr>
                <w:rFonts w:ascii="Times New Roman" w:eastAsia="Times New Roman" w:hAnsi="Times New Roman" w:cs="Times New Roman"/>
                <w:bCs/>
                <w:sz w:val="12"/>
                <w:szCs w:val="12"/>
                <w:lang w:eastAsia="ru-RU"/>
              </w:rPr>
              <w:t>533,38642</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5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760"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5" w:type="pct"/>
            <w:gridSpan w:val="5"/>
            <w:shd w:val="clear" w:color="000000" w:fill="FFFFFF"/>
            <w:textDirection w:val="btLr"/>
            <w:vAlign w:val="center"/>
            <w:hideMark/>
          </w:tcPr>
          <w:p w:rsidR="00101E60" w:rsidRPr="00101E60" w:rsidRDefault="00FD67DA"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13,55090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13,55090</w:t>
            </w:r>
          </w:p>
        </w:tc>
        <w:tc>
          <w:tcPr>
            <w:tcW w:w="21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13,55090</w:t>
            </w:r>
          </w:p>
        </w:tc>
        <w:tc>
          <w:tcPr>
            <w:tcW w:w="26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40,65270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EE399F" w:rsidRPr="00101E60" w:rsidTr="00EE399F">
        <w:trPr>
          <w:cantSplit/>
          <w:trHeight w:val="973"/>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lastRenderedPageBreak/>
              <w:t>2.1.</w:t>
            </w:r>
          </w:p>
        </w:tc>
        <w:tc>
          <w:tcPr>
            <w:tcW w:w="1077"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инвентаразация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72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26"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215" w:type="pct"/>
            <w:gridSpan w:val="4"/>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14</w:t>
            </w:r>
            <w:r w:rsidR="00101E60" w:rsidRPr="00101E60">
              <w:rPr>
                <w:rFonts w:ascii="Times New Roman" w:eastAsia="Times New Roman" w:hAnsi="Times New Roman" w:cs="Times New Roman"/>
                <w:bCs/>
                <w:sz w:val="12"/>
                <w:szCs w:val="12"/>
                <w:lang w:eastAsia="ru-RU"/>
              </w:rPr>
              <w:t>174,38439</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9 259,32432</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697,66521</w:t>
            </w:r>
          </w:p>
        </w:tc>
        <w:tc>
          <w:tcPr>
            <w:tcW w:w="297" w:type="pct"/>
            <w:gridSpan w:val="6"/>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34</w:t>
            </w:r>
            <w:r w:rsidR="00101E60" w:rsidRPr="00101E60">
              <w:rPr>
                <w:rFonts w:ascii="Times New Roman" w:eastAsia="Times New Roman" w:hAnsi="Times New Roman" w:cs="Times New Roman"/>
                <w:bCs/>
                <w:sz w:val="12"/>
                <w:szCs w:val="12"/>
                <w:lang w:eastAsia="ru-RU"/>
              </w:rPr>
              <w:t>131,37392</w:t>
            </w:r>
          </w:p>
        </w:tc>
        <w:tc>
          <w:tcPr>
            <w:tcW w:w="939"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инвентаразация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EE399F" w:rsidRPr="00101E60" w:rsidTr="00EE399F">
        <w:trPr>
          <w:cantSplit/>
          <w:trHeight w:val="858"/>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6"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5"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2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6"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5"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1 475,04072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1 475,04072</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8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6"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5"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12</w:t>
            </w:r>
            <w:r w:rsidR="00101E60" w:rsidRPr="00101E60">
              <w:rPr>
                <w:rFonts w:ascii="Times New Roman" w:eastAsia="Times New Roman" w:hAnsi="Times New Roman" w:cs="Times New Roman"/>
                <w:sz w:val="12"/>
                <w:szCs w:val="12"/>
                <w:lang w:eastAsia="ru-RU"/>
              </w:rPr>
              <w:t>699,34367</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9 259,32432</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00101E60" w:rsidRPr="00101E60">
              <w:rPr>
                <w:rFonts w:ascii="Times New Roman" w:eastAsia="Times New Roman" w:hAnsi="Times New Roman" w:cs="Times New Roman"/>
                <w:sz w:val="12"/>
                <w:szCs w:val="12"/>
                <w:lang w:eastAsia="ru-RU"/>
              </w:rPr>
              <w:t>697,66521</w:t>
            </w:r>
          </w:p>
        </w:tc>
        <w:tc>
          <w:tcPr>
            <w:tcW w:w="297" w:type="pct"/>
            <w:gridSpan w:val="6"/>
            <w:shd w:val="clear" w:color="000000" w:fill="FFFFFF"/>
            <w:noWrap/>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32</w:t>
            </w:r>
            <w:r w:rsidR="00101E60" w:rsidRPr="00101E60">
              <w:rPr>
                <w:rFonts w:ascii="Times New Roman" w:eastAsia="Times New Roman" w:hAnsi="Times New Roman" w:cs="Times New Roman"/>
                <w:bCs/>
                <w:color w:val="000000"/>
                <w:sz w:val="12"/>
                <w:szCs w:val="12"/>
                <w:lang w:eastAsia="ru-RU"/>
              </w:rPr>
              <w:t>656,33320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2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77"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6"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15"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84"/>
        </w:trPr>
        <w:tc>
          <w:tcPr>
            <w:tcW w:w="3003" w:type="pct"/>
            <w:gridSpan w:val="1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14</w:t>
            </w:r>
            <w:r w:rsidR="00101E60" w:rsidRPr="00101E60">
              <w:rPr>
                <w:rFonts w:ascii="Times New Roman" w:eastAsia="Times New Roman" w:hAnsi="Times New Roman" w:cs="Times New Roman"/>
                <w:bCs/>
                <w:sz w:val="12"/>
                <w:szCs w:val="12"/>
                <w:lang w:eastAsia="ru-RU"/>
              </w:rPr>
              <w:t>174,38439</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9 259,32432</w:t>
            </w:r>
          </w:p>
        </w:tc>
        <w:tc>
          <w:tcPr>
            <w:tcW w:w="183" w:type="pct"/>
            <w:gridSpan w:val="5"/>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697,66521</w:t>
            </w:r>
          </w:p>
        </w:tc>
        <w:tc>
          <w:tcPr>
            <w:tcW w:w="297" w:type="pct"/>
            <w:gridSpan w:val="6"/>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34</w:t>
            </w:r>
            <w:r w:rsidR="00101E60" w:rsidRPr="00101E60">
              <w:rPr>
                <w:rFonts w:ascii="Times New Roman" w:eastAsia="Times New Roman" w:hAnsi="Times New Roman" w:cs="Times New Roman"/>
                <w:bCs/>
                <w:sz w:val="12"/>
                <w:szCs w:val="12"/>
                <w:lang w:eastAsia="ru-RU"/>
              </w:rPr>
              <w:t>131,37392</w:t>
            </w:r>
          </w:p>
        </w:tc>
        <w:tc>
          <w:tcPr>
            <w:tcW w:w="939" w:type="pc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2"/>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федеральный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1"/>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1 475,04072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1 475,04072</w:t>
            </w:r>
          </w:p>
        </w:tc>
        <w:tc>
          <w:tcPr>
            <w:tcW w:w="939" w:type="pc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0"/>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00101E60" w:rsidRPr="00101E60">
              <w:rPr>
                <w:rFonts w:ascii="Times New Roman" w:eastAsia="Times New Roman" w:hAnsi="Times New Roman" w:cs="Times New Roman"/>
                <w:bCs/>
                <w:sz w:val="12"/>
                <w:szCs w:val="12"/>
                <w:lang w:eastAsia="ru-RU"/>
              </w:rPr>
              <w:t>699,34367</w:t>
            </w:r>
          </w:p>
        </w:tc>
        <w:tc>
          <w:tcPr>
            <w:tcW w:w="184"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9</w:t>
            </w:r>
            <w:r w:rsidR="00101E60" w:rsidRPr="00101E60">
              <w:rPr>
                <w:rFonts w:ascii="Times New Roman" w:eastAsia="Times New Roman" w:hAnsi="Times New Roman" w:cs="Times New Roman"/>
                <w:bCs/>
                <w:sz w:val="12"/>
                <w:szCs w:val="12"/>
                <w:lang w:eastAsia="ru-RU"/>
              </w:rPr>
              <w:t>259,32432</w:t>
            </w:r>
          </w:p>
        </w:tc>
        <w:tc>
          <w:tcPr>
            <w:tcW w:w="183" w:type="pct"/>
            <w:gridSpan w:val="5"/>
            <w:shd w:val="clear" w:color="000000" w:fill="FFFFFF"/>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697,66521</w:t>
            </w:r>
          </w:p>
        </w:tc>
        <w:tc>
          <w:tcPr>
            <w:tcW w:w="297" w:type="pct"/>
            <w:gridSpan w:val="6"/>
            <w:shd w:val="clear" w:color="000000" w:fill="FFFFFF"/>
            <w:noWrap/>
            <w:textDirection w:val="btLr"/>
            <w:vAlign w:val="center"/>
            <w:hideMark/>
          </w:tcPr>
          <w:p w:rsidR="00101E60" w:rsidRPr="00101E60" w:rsidRDefault="00FD67DA"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32</w:t>
            </w:r>
            <w:r w:rsidR="00101E60" w:rsidRPr="00101E60">
              <w:rPr>
                <w:rFonts w:ascii="Times New Roman" w:eastAsia="Times New Roman" w:hAnsi="Times New Roman" w:cs="Times New Roman"/>
                <w:bCs/>
                <w:color w:val="000000"/>
                <w:sz w:val="12"/>
                <w:szCs w:val="12"/>
                <w:lang w:eastAsia="ru-RU"/>
              </w:rPr>
              <w:t>656,33320</w:t>
            </w:r>
          </w:p>
        </w:tc>
        <w:tc>
          <w:tcPr>
            <w:tcW w:w="939" w:type="pc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51"/>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10" w:type="pct"/>
            <w:gridSpan w:val="6"/>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97" w:type="pct"/>
            <w:gridSpan w:val="6"/>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39" w:type="pc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EE399F" w:rsidRPr="00101E60" w:rsidTr="00EE399F">
        <w:trPr>
          <w:cantSplit/>
          <w:trHeight w:val="86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lastRenderedPageBreak/>
              <w:t>3.1.</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370,00000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420,00000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420,00000</w:t>
            </w:r>
          </w:p>
        </w:tc>
        <w:tc>
          <w:tcPr>
            <w:tcW w:w="27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1 210,00000</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EE399F" w:rsidRPr="00101E60" w:rsidTr="00EE399F">
        <w:trPr>
          <w:cantSplit/>
          <w:trHeight w:val="85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370,00000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420,00000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420,00000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1 210,00000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0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3.2.</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Получение статистической информации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торговли и экономического развития</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177,55900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179,75000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190,34000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547,64900</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Получение статистической информации в полном объеме.</w:t>
            </w:r>
          </w:p>
        </w:tc>
      </w:tr>
      <w:tr w:rsidR="00EE399F" w:rsidRPr="00101E60" w:rsidTr="00EE399F">
        <w:trPr>
          <w:cantSplit/>
          <w:trHeight w:val="84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177,55900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179,75000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190,34000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547,64900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0"/>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3.3.</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1 374,00000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1 374,00000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1 484,00000</w:t>
            </w:r>
          </w:p>
        </w:tc>
        <w:tc>
          <w:tcPr>
            <w:tcW w:w="27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4 232,00000</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EE399F" w:rsidRPr="00101E60" w:rsidTr="00EE399F">
        <w:trPr>
          <w:cantSplit/>
          <w:trHeight w:val="84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1 374,00000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1 374,00000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1 484,00000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4 232,00000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5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FD67DA"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0"/>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3.4.</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Мероприятия инвестиционной привлекательности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торговли и экономического развития</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1 010,06422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794,23779</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2 425,55962</w:t>
            </w:r>
          </w:p>
        </w:tc>
        <w:tc>
          <w:tcPr>
            <w:tcW w:w="27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4 229,86163</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EE399F" w:rsidRPr="00101E60" w:rsidTr="00EE399F">
        <w:trPr>
          <w:cantSplit/>
          <w:trHeight w:val="83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612,90460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397,07817</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2 028,40000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3 038,38277</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397,15962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397,15962</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397,15962</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1 191,47886</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3.5.</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Правовое Управление</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723,39710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3 078,63129</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4 007,03092</w:t>
            </w:r>
          </w:p>
        </w:tc>
        <w:tc>
          <w:tcPr>
            <w:tcW w:w="27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7 809,05931</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Выполнение решений судов, вступивших в законную силу в срок и полном объеме.</w:t>
            </w:r>
          </w:p>
        </w:tc>
      </w:tr>
      <w:tr w:rsidR="00EE399F" w:rsidRPr="00101E60" w:rsidTr="00EE399F">
        <w:trPr>
          <w:cantSplit/>
          <w:trHeight w:val="848"/>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723,39710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3 078,63129</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4 007,03092</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7 809,05931</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2"/>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3.6.</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Расходы на взносы муниципальных образований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92,00000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92,00000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92,00000</w:t>
            </w:r>
          </w:p>
        </w:tc>
        <w:tc>
          <w:tcPr>
            <w:tcW w:w="275"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276,00000</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Оплата взносов муниципальных образований в срок и полном объеме.</w:t>
            </w:r>
          </w:p>
        </w:tc>
      </w:tr>
      <w:tr w:rsidR="00EE399F" w:rsidRPr="00101E60" w:rsidTr="00EE399F">
        <w:trPr>
          <w:cantSplit/>
          <w:trHeight w:val="72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6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92,00000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92,00000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92,00000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276,00000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FD67D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981"/>
        </w:trPr>
        <w:tc>
          <w:tcPr>
            <w:tcW w:w="3008" w:type="pct"/>
            <w:gridSpan w:val="1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3 747,02032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5 938,61908</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8 618,93054</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18 304,56994</w:t>
            </w:r>
          </w:p>
        </w:tc>
        <w:tc>
          <w:tcPr>
            <w:tcW w:w="961" w:type="pct"/>
            <w:gridSpan w:val="2"/>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839"/>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978"/>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FD67DA">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3 349,86070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5 541,45946</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8 221,77092</w:t>
            </w:r>
          </w:p>
        </w:tc>
        <w:tc>
          <w:tcPr>
            <w:tcW w:w="275" w:type="pct"/>
            <w:gridSpan w:val="5"/>
            <w:shd w:val="clear" w:color="000000" w:fill="FFFFFF"/>
            <w:noWrap/>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w:t>
            </w:r>
            <w:r w:rsidR="00101E60" w:rsidRPr="00101E60">
              <w:rPr>
                <w:rFonts w:ascii="Times New Roman" w:eastAsia="Times New Roman" w:hAnsi="Times New Roman" w:cs="Times New Roman"/>
                <w:bCs/>
                <w:color w:val="000000"/>
                <w:sz w:val="12"/>
                <w:szCs w:val="12"/>
                <w:lang w:eastAsia="ru-RU"/>
              </w:rPr>
              <w:t>113,09108</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1120"/>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FD67DA">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w:t>
            </w:r>
            <w:r w:rsidR="00101E60" w:rsidRPr="00101E60">
              <w:rPr>
                <w:rFonts w:ascii="Times New Roman" w:eastAsia="Times New Roman" w:hAnsi="Times New Roman" w:cs="Times New Roman"/>
                <w:bCs/>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397,15962</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397,15962</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397,15962</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1 191,47886</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EE399F" w:rsidRPr="00101E60" w:rsidTr="00EE399F">
        <w:trPr>
          <w:cantSplit/>
          <w:trHeight w:val="984"/>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w:t>
            </w:r>
          </w:p>
        </w:tc>
        <w:tc>
          <w:tcPr>
            <w:tcW w:w="1082" w:type="pct"/>
            <w:gridSpan w:val="2"/>
            <w:vMerge w:val="restart"/>
            <w:shd w:val="clear" w:color="000000" w:fill="FFFFFF"/>
            <w:vAlign w:val="center"/>
            <w:hideMark/>
          </w:tcPr>
          <w:p w:rsidR="00101E60" w:rsidRPr="00101E60" w:rsidRDefault="00055E4E" w:rsidP="00101E6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Обеспечение деятельности  МБУ</w:t>
            </w:r>
            <w:r w:rsidR="00101E60" w:rsidRPr="00101E60">
              <w:rPr>
                <w:rFonts w:ascii="Times New Roman" w:eastAsia="Times New Roman" w:hAnsi="Times New Roman" w:cs="Times New Roman"/>
                <w:sz w:val="12"/>
                <w:szCs w:val="12"/>
                <w:lang w:eastAsia="ru-RU"/>
              </w:rPr>
              <w:t>«Многофункциональный центр предоставления государственных и муниципальных услуг» муниципального  района Сергиевский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055E4E" w:rsidP="00101E6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МБУ«Многофункциональный центр </w:t>
            </w:r>
            <w:r w:rsidR="00101E60" w:rsidRPr="00101E60">
              <w:rPr>
                <w:rFonts w:ascii="Times New Roman" w:eastAsia="Times New Roman" w:hAnsi="Times New Roman" w:cs="Times New Roman"/>
                <w:sz w:val="12"/>
                <w:szCs w:val="12"/>
                <w:lang w:eastAsia="ru-RU"/>
              </w:rPr>
              <w:t>предоставления государственных и муниципальных услуг» муниципального  района Сергиевский</w:t>
            </w:r>
          </w:p>
        </w:tc>
        <w:tc>
          <w:tcPr>
            <w:tcW w:w="195" w:type="pct"/>
            <w:gridSpan w:val="3"/>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10 205,39418</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11 962,48026</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13 865,95822</w:t>
            </w:r>
          </w:p>
        </w:tc>
        <w:tc>
          <w:tcPr>
            <w:tcW w:w="275"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36</w:t>
            </w:r>
            <w:r w:rsidR="00101E60" w:rsidRPr="00101E60">
              <w:rPr>
                <w:rFonts w:ascii="Times New Roman" w:eastAsia="Times New Roman" w:hAnsi="Times New Roman" w:cs="Times New Roman"/>
                <w:bCs/>
                <w:sz w:val="12"/>
                <w:szCs w:val="12"/>
                <w:lang w:eastAsia="ru-RU"/>
              </w:rPr>
              <w:t>033,83266</w:t>
            </w:r>
          </w:p>
        </w:tc>
        <w:tc>
          <w:tcPr>
            <w:tcW w:w="961"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EE399F" w:rsidRPr="00101E60" w:rsidTr="00EE399F">
        <w:trPr>
          <w:cantSplit/>
          <w:trHeight w:val="84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259,50647</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259,50647</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8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9 945,88771</w:t>
            </w:r>
          </w:p>
        </w:tc>
        <w:tc>
          <w:tcPr>
            <w:tcW w:w="184"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w:t>
            </w:r>
            <w:r w:rsidR="00101E60" w:rsidRPr="00101E60">
              <w:rPr>
                <w:rFonts w:ascii="Times New Roman" w:eastAsia="Times New Roman" w:hAnsi="Times New Roman" w:cs="Times New Roman"/>
                <w:sz w:val="12"/>
                <w:szCs w:val="12"/>
                <w:lang w:eastAsia="ru-RU"/>
              </w:rPr>
              <w:t>962,48026</w:t>
            </w:r>
          </w:p>
        </w:tc>
        <w:tc>
          <w:tcPr>
            <w:tcW w:w="183"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00101E60" w:rsidRPr="00101E60">
              <w:rPr>
                <w:rFonts w:ascii="Times New Roman" w:eastAsia="Times New Roman" w:hAnsi="Times New Roman" w:cs="Times New Roman"/>
                <w:sz w:val="12"/>
                <w:szCs w:val="12"/>
                <w:lang w:eastAsia="ru-RU"/>
              </w:rPr>
              <w:t>865,95822</w:t>
            </w:r>
          </w:p>
        </w:tc>
        <w:tc>
          <w:tcPr>
            <w:tcW w:w="275" w:type="pct"/>
            <w:gridSpan w:val="5"/>
            <w:shd w:val="clear" w:color="000000" w:fill="FFFFFF"/>
            <w:noWrap/>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35</w:t>
            </w:r>
            <w:r w:rsidR="00101E60" w:rsidRPr="00101E60">
              <w:rPr>
                <w:rFonts w:ascii="Times New Roman" w:eastAsia="Times New Roman" w:hAnsi="Times New Roman" w:cs="Times New Roman"/>
                <w:bCs/>
                <w:color w:val="000000"/>
                <w:sz w:val="12"/>
                <w:szCs w:val="12"/>
                <w:lang w:eastAsia="ru-RU"/>
              </w:rPr>
              <w:t>774,32619</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5"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055E4E" w:rsidRPr="00101E60" w:rsidTr="00EE399F">
        <w:trPr>
          <w:cantSplit/>
          <w:trHeight w:val="996"/>
        </w:trPr>
        <w:tc>
          <w:tcPr>
            <w:tcW w:w="3008" w:type="pct"/>
            <w:gridSpan w:val="1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3"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205,39418</w:t>
            </w:r>
          </w:p>
        </w:tc>
        <w:tc>
          <w:tcPr>
            <w:tcW w:w="184"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00101E60" w:rsidRPr="00101E60">
              <w:rPr>
                <w:rFonts w:ascii="Times New Roman" w:eastAsia="Times New Roman" w:hAnsi="Times New Roman" w:cs="Times New Roman"/>
                <w:bCs/>
                <w:sz w:val="12"/>
                <w:szCs w:val="12"/>
                <w:lang w:eastAsia="ru-RU"/>
              </w:rPr>
              <w:t>962,48026</w:t>
            </w:r>
          </w:p>
        </w:tc>
        <w:tc>
          <w:tcPr>
            <w:tcW w:w="183"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13</w:t>
            </w:r>
            <w:r w:rsidR="00101E60" w:rsidRPr="00101E60">
              <w:rPr>
                <w:rFonts w:ascii="Times New Roman" w:eastAsia="Times New Roman" w:hAnsi="Times New Roman" w:cs="Times New Roman"/>
                <w:bCs/>
                <w:sz w:val="12"/>
                <w:szCs w:val="12"/>
                <w:lang w:eastAsia="ru-RU"/>
              </w:rPr>
              <w:t>865,95822</w:t>
            </w:r>
          </w:p>
        </w:tc>
        <w:tc>
          <w:tcPr>
            <w:tcW w:w="275" w:type="pct"/>
            <w:gridSpan w:val="5"/>
            <w:shd w:val="clear" w:color="000000" w:fill="FFFFFF"/>
            <w:textDirection w:val="btLr"/>
            <w:vAlign w:val="center"/>
            <w:hideMark/>
          </w:tcPr>
          <w:p w:rsidR="00101E60" w:rsidRPr="00101E60" w:rsidRDefault="00055E4E" w:rsidP="00101E60">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36</w:t>
            </w:r>
            <w:r w:rsidR="00101E60" w:rsidRPr="00101E60">
              <w:rPr>
                <w:rFonts w:ascii="Times New Roman" w:eastAsia="Times New Roman" w:hAnsi="Times New Roman" w:cs="Times New Roman"/>
                <w:bCs/>
                <w:sz w:val="12"/>
                <w:szCs w:val="12"/>
                <w:lang w:eastAsia="ru-RU"/>
              </w:rPr>
              <w:t>033,83266</w:t>
            </w:r>
          </w:p>
        </w:tc>
        <w:tc>
          <w:tcPr>
            <w:tcW w:w="961" w:type="pct"/>
            <w:gridSpan w:val="2"/>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841"/>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259,50647</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259,50647</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981"/>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9 945,88771</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11 962,48026</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13 865,95822</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35 774,32619</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1122"/>
        </w:trPr>
        <w:tc>
          <w:tcPr>
            <w:tcW w:w="3008" w:type="pct"/>
            <w:gridSpan w:val="1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206" w:type="pct"/>
            <w:gridSpan w:val="5"/>
            <w:shd w:val="clear" w:color="000000" w:fill="FFFFFF"/>
            <w:textDirection w:val="btLr"/>
            <w:vAlign w:val="center"/>
            <w:hideMark/>
          </w:tcPr>
          <w:p w:rsidR="00101E60" w:rsidRPr="00101E60" w:rsidRDefault="00055E4E" w:rsidP="00055E4E">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5"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6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5: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EE399F" w:rsidRPr="00101E60" w:rsidTr="00EE399F">
        <w:trPr>
          <w:cantSplit/>
          <w:trHeight w:val="98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5.1.</w:t>
            </w:r>
          </w:p>
        </w:tc>
        <w:tc>
          <w:tcPr>
            <w:tcW w:w="1082" w:type="pct"/>
            <w:gridSpan w:val="2"/>
            <w:vMerge w:val="restart"/>
            <w:shd w:val="clear" w:color="000000" w:fill="FFFFFF"/>
            <w:vAlign w:val="center"/>
            <w:hideMark/>
          </w:tcPr>
          <w:p w:rsidR="00101E60" w:rsidRPr="00101E60" w:rsidRDefault="00055E4E" w:rsidP="00101E6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Обеспечение деятельности МБУ «Сервис» муниципального</w:t>
            </w:r>
            <w:r w:rsidR="00101E60" w:rsidRPr="00101E60">
              <w:rPr>
                <w:rFonts w:ascii="Times New Roman" w:eastAsia="Times New Roman" w:hAnsi="Times New Roman" w:cs="Times New Roman"/>
                <w:sz w:val="12"/>
                <w:szCs w:val="12"/>
                <w:lang w:eastAsia="ru-RU"/>
              </w:rPr>
              <w:t xml:space="preserve"> района Сергиевский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735" w:type="pct"/>
            <w:gridSpan w:val="5"/>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МБУ «Сервис» муниципального  района Сергиевский</w:t>
            </w:r>
          </w:p>
        </w:tc>
        <w:tc>
          <w:tcPr>
            <w:tcW w:w="191"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102 974,99823</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110 040,63836</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120 740,12668</w:t>
            </w:r>
          </w:p>
        </w:tc>
        <w:tc>
          <w:tcPr>
            <w:tcW w:w="277"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333 755,76327</w:t>
            </w:r>
          </w:p>
        </w:tc>
        <w:tc>
          <w:tcPr>
            <w:tcW w:w="977"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EE399F" w:rsidRPr="00101E60" w:rsidTr="00EE399F">
        <w:trPr>
          <w:cantSplit/>
          <w:trHeight w:val="83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8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102 974,99823</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110 040,63836</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120 740,12668</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333 755,76327</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2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1"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055E4E"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009"/>
        </w:trPr>
        <w:tc>
          <w:tcPr>
            <w:tcW w:w="3003" w:type="pct"/>
            <w:gridSpan w:val="1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lastRenderedPageBreak/>
              <w:t>Итого по задаче</w:t>
            </w: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102 974,99823</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110 040,63836</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120 740,12668</w:t>
            </w:r>
          </w:p>
        </w:tc>
        <w:tc>
          <w:tcPr>
            <w:tcW w:w="277"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333 755,76327</w:t>
            </w:r>
          </w:p>
        </w:tc>
        <w:tc>
          <w:tcPr>
            <w:tcW w:w="977" w:type="pct"/>
            <w:gridSpan w:val="3"/>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9"/>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7"/>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102 974,99823</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110 040,63836</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120 740,12668</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333 755,76327</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2"/>
        </w:trPr>
        <w:tc>
          <w:tcPr>
            <w:tcW w:w="3003" w:type="pct"/>
            <w:gridSpan w:val="13"/>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2" w:type="pct"/>
            <w:gridSpan w:val="5"/>
            <w:shd w:val="clear" w:color="000000" w:fill="FFFFFF"/>
            <w:textDirection w:val="btLr"/>
            <w:vAlign w:val="center"/>
            <w:hideMark/>
          </w:tcPr>
          <w:p w:rsidR="00101E60" w:rsidRPr="00101E60" w:rsidRDefault="00055E4E" w:rsidP="00055E4E">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8"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7" w:type="pct"/>
            <w:gridSpan w:val="5"/>
            <w:shd w:val="clear" w:color="000000" w:fill="FFFFFF"/>
            <w:noWrap/>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77"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EE399F" w:rsidRPr="00101E60" w:rsidTr="00EE399F">
        <w:trPr>
          <w:cantSplit/>
          <w:trHeight w:val="969"/>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00101E60" w:rsidRPr="00101E60">
              <w:rPr>
                <w:rFonts w:ascii="Times New Roman" w:eastAsia="Times New Roman" w:hAnsi="Times New Roman" w:cs="Times New Roman"/>
                <w:bCs/>
                <w:sz w:val="12"/>
                <w:szCs w:val="12"/>
                <w:lang w:eastAsia="ru-RU"/>
              </w:rPr>
              <w:t>284,58000</w:t>
            </w:r>
          </w:p>
        </w:tc>
        <w:tc>
          <w:tcPr>
            <w:tcW w:w="183"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21</w:t>
            </w:r>
            <w:r w:rsidR="00101E60" w:rsidRPr="00101E60">
              <w:rPr>
                <w:rFonts w:ascii="Times New Roman" w:eastAsia="Times New Roman" w:hAnsi="Times New Roman" w:cs="Times New Roman"/>
                <w:bCs/>
                <w:sz w:val="12"/>
                <w:szCs w:val="12"/>
                <w:lang w:eastAsia="ru-RU"/>
              </w:rPr>
              <w:t>763,76400</w:t>
            </w:r>
          </w:p>
        </w:tc>
        <w:tc>
          <w:tcPr>
            <w:tcW w:w="184"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61</w:t>
            </w:r>
            <w:r w:rsidR="00101E60" w:rsidRPr="00101E60">
              <w:rPr>
                <w:rFonts w:ascii="Times New Roman" w:eastAsia="Times New Roman" w:hAnsi="Times New Roman" w:cs="Times New Roman"/>
                <w:bCs/>
                <w:sz w:val="12"/>
                <w:szCs w:val="12"/>
                <w:lang w:eastAsia="ru-RU"/>
              </w:rPr>
              <w:t>957,17000</w:t>
            </w:r>
          </w:p>
        </w:tc>
        <w:tc>
          <w:tcPr>
            <w:tcW w:w="274"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96</w:t>
            </w:r>
            <w:r w:rsidR="00101E60" w:rsidRPr="00101E60">
              <w:rPr>
                <w:rFonts w:ascii="Times New Roman" w:eastAsia="Times New Roman" w:hAnsi="Times New Roman" w:cs="Times New Roman"/>
                <w:bCs/>
                <w:sz w:val="12"/>
                <w:szCs w:val="12"/>
                <w:lang w:eastAsia="ru-RU"/>
              </w:rPr>
              <w:t>005,51400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r w:rsidRPr="00101E60">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EE399F" w:rsidRPr="00101E60" w:rsidTr="00EE399F">
        <w:trPr>
          <w:cantSplit/>
          <w:trHeight w:val="84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7 984,97700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7 984,97700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4 299,60300</w:t>
            </w:r>
          </w:p>
        </w:tc>
        <w:tc>
          <w:tcPr>
            <w:tcW w:w="183"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w:t>
            </w:r>
            <w:r w:rsidR="00101E60" w:rsidRPr="00101E60">
              <w:rPr>
                <w:rFonts w:ascii="Times New Roman" w:eastAsia="Times New Roman" w:hAnsi="Times New Roman" w:cs="Times New Roman"/>
                <w:sz w:val="12"/>
                <w:szCs w:val="12"/>
                <w:lang w:eastAsia="ru-RU"/>
              </w:rPr>
              <w:t>763,76400</w:t>
            </w:r>
          </w:p>
        </w:tc>
        <w:tc>
          <w:tcPr>
            <w:tcW w:w="184" w:type="pct"/>
            <w:gridSpan w:val="5"/>
            <w:shd w:val="clear" w:color="000000" w:fill="FFFFFF"/>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61</w:t>
            </w:r>
            <w:r w:rsidR="00101E60" w:rsidRPr="00101E60">
              <w:rPr>
                <w:rFonts w:ascii="Times New Roman" w:eastAsia="Times New Roman" w:hAnsi="Times New Roman" w:cs="Times New Roman"/>
                <w:sz w:val="12"/>
                <w:szCs w:val="12"/>
                <w:lang w:eastAsia="ru-RU"/>
              </w:rPr>
              <w:t>957,17000</w:t>
            </w:r>
          </w:p>
        </w:tc>
        <w:tc>
          <w:tcPr>
            <w:tcW w:w="274" w:type="pct"/>
            <w:gridSpan w:val="5"/>
            <w:shd w:val="clear" w:color="000000" w:fill="FFFFFF"/>
            <w:noWrap/>
            <w:textDirection w:val="btLr"/>
            <w:vAlign w:val="center"/>
            <w:hideMark/>
          </w:tcPr>
          <w:p w:rsidR="00101E60" w:rsidRPr="00101E60" w:rsidRDefault="00055E4E"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88</w:t>
            </w:r>
            <w:r w:rsidR="00101E60" w:rsidRPr="00101E60">
              <w:rPr>
                <w:rFonts w:ascii="Times New Roman" w:eastAsia="Times New Roman" w:hAnsi="Times New Roman" w:cs="Times New Roman"/>
                <w:bCs/>
                <w:color w:val="000000"/>
                <w:sz w:val="12"/>
                <w:szCs w:val="12"/>
                <w:lang w:eastAsia="ru-RU"/>
              </w:rPr>
              <w:t>020,53700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69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055E4E"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6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6.2.</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w:t>
            </w:r>
            <w:r w:rsidR="00101E60" w:rsidRPr="00101E60">
              <w:rPr>
                <w:rFonts w:ascii="Times New Roman" w:eastAsia="Times New Roman" w:hAnsi="Times New Roman" w:cs="Times New Roman"/>
                <w:bCs/>
                <w:sz w:val="12"/>
                <w:szCs w:val="12"/>
                <w:lang w:eastAsia="ru-RU"/>
              </w:rPr>
              <w:t>456,91600</w:t>
            </w:r>
          </w:p>
        </w:tc>
        <w:tc>
          <w:tcPr>
            <w:tcW w:w="183"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00101E60" w:rsidRPr="00101E60">
              <w:rPr>
                <w:rFonts w:ascii="Times New Roman" w:eastAsia="Times New Roman" w:hAnsi="Times New Roman" w:cs="Times New Roman"/>
                <w:bCs/>
                <w:sz w:val="12"/>
                <w:szCs w:val="12"/>
                <w:lang w:eastAsia="ru-RU"/>
              </w:rPr>
              <w:t>208,75500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w:t>
            </w:r>
            <w:r w:rsidR="00101E60" w:rsidRPr="00101E60">
              <w:rPr>
                <w:rFonts w:ascii="Times New Roman" w:eastAsia="Times New Roman" w:hAnsi="Times New Roman" w:cs="Times New Roman"/>
                <w:bCs/>
                <w:sz w:val="12"/>
                <w:szCs w:val="12"/>
                <w:lang w:eastAsia="ru-RU"/>
              </w:rPr>
              <w:t>665,67100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EE399F" w:rsidRPr="00101E60" w:rsidTr="00EE399F">
        <w:trPr>
          <w:cantSplit/>
          <w:trHeight w:val="86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2 456,91600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3 208,75500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5 665,67100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1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ины</w:t>
            </w:r>
            <w:r w:rsidR="008C56B2">
              <w:rPr>
                <w:rFonts w:ascii="Times New Roman" w:eastAsia="Times New Roman" w:hAnsi="Times New Roman" w:cs="Times New Roman"/>
                <w:sz w:val="12"/>
                <w:szCs w:val="12"/>
                <w:lang w:eastAsia="ru-RU"/>
              </w:rPr>
              <w:t>е</w:t>
            </w:r>
            <w:r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4"/>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6.3.</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EE399F" w:rsidRPr="00101E60" w:rsidTr="00EE399F">
        <w:trPr>
          <w:cantSplit/>
          <w:trHeight w:val="82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1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81"/>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6.4.</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EE399F" w:rsidRPr="00101E60" w:rsidTr="00EE399F">
        <w:trPr>
          <w:cantSplit/>
          <w:trHeight w:val="84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2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2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81"/>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6.5.</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по работе с обращениями граждан</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Обеспечение социальной выплатой ветеранов ВОВ 1941-1945гг., вдов инвалидов и участников </w:t>
            </w:r>
            <w:r w:rsidR="008C56B2">
              <w:rPr>
                <w:rFonts w:ascii="Times New Roman" w:eastAsia="Times New Roman" w:hAnsi="Times New Roman" w:cs="Times New Roman"/>
                <w:sz w:val="12"/>
                <w:szCs w:val="12"/>
                <w:lang w:eastAsia="ru-RU"/>
              </w:rPr>
              <w:t xml:space="preserve">ВОВ 1941-1945гг., на проведение </w:t>
            </w:r>
            <w:r w:rsidRPr="00101E60">
              <w:rPr>
                <w:rFonts w:ascii="Times New Roman" w:eastAsia="Times New Roman" w:hAnsi="Times New Roman" w:cs="Times New Roman"/>
                <w:sz w:val="12"/>
                <w:szCs w:val="12"/>
                <w:lang w:eastAsia="ru-RU"/>
              </w:rPr>
              <w:t>мероприятий, направленных на улучшение условий их проживания в полном объеме.</w:t>
            </w:r>
          </w:p>
        </w:tc>
      </w:tr>
      <w:tr w:rsidR="00EE399F" w:rsidRPr="00101E60" w:rsidTr="00EE399F">
        <w:trPr>
          <w:cantSplit/>
          <w:trHeight w:val="84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2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2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иныевнебюджетные</w:t>
            </w:r>
            <w:r w:rsidR="00101E60" w:rsidRPr="00101E60">
              <w:rPr>
                <w:rFonts w:ascii="Times New Roman" w:eastAsia="Times New Roman" w:hAnsi="Times New Roman" w:cs="Times New Roman"/>
                <w:sz w:val="12"/>
                <w:szCs w:val="12"/>
                <w:lang w:eastAsia="ru-RU"/>
              </w:rPr>
              <w:t>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56"/>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6.6.</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248,37419</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265,97900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277,03900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791,39219</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EE399F" w:rsidRPr="00101E60" w:rsidTr="00EE399F">
        <w:trPr>
          <w:cantSplit/>
          <w:trHeight w:val="84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2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248,37419</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265,97900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277,03900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791,39219</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5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99"/>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6.7.</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Федеральными Закономи от 12.01.1995г. № 5-ФЗ "О ветеранах", от 24.11.1995г. № 181-ФЗ "О социальной защите инвалидов в Российской Федерации"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Федеральными Закономи от 12.01.1995г. № 5-ФЗ "О ветеранах", от 24.11.1995г. № 181-ФЗ "О социальной защите инвалидов в Российской Федерации" в полном объеме.</w:t>
            </w: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1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иныевнебюджетные</w:t>
            </w:r>
            <w:r w:rsidR="00101E60" w:rsidRPr="00101E60">
              <w:rPr>
                <w:rFonts w:ascii="Times New Roman" w:eastAsia="Times New Roman" w:hAnsi="Times New Roman" w:cs="Times New Roman"/>
                <w:sz w:val="12"/>
                <w:szCs w:val="12"/>
                <w:lang w:eastAsia="ru-RU"/>
              </w:rPr>
              <w:t>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59"/>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6.8.</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Правовое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238,03916</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238,03916</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476,07832</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EE399F" w:rsidRPr="00101E60" w:rsidTr="00EE399F">
        <w:trPr>
          <w:cantSplit/>
          <w:trHeight w:val="84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238,03916</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238,03916</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476,07832</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83"/>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2"/>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иныевнебюджетные</w:t>
            </w:r>
            <w:r w:rsidR="00101E60" w:rsidRPr="00101E60">
              <w:rPr>
                <w:rFonts w:ascii="Times New Roman" w:eastAsia="Times New Roman" w:hAnsi="Times New Roman" w:cs="Times New Roman"/>
                <w:sz w:val="12"/>
                <w:szCs w:val="12"/>
                <w:lang w:eastAsia="ru-RU"/>
              </w:rPr>
              <w:t>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6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lastRenderedPageBreak/>
              <w:t>6.9.</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23,41443</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195,38667</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4,64693</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223,44803</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23,41443</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195,38667</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4,64693</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223,44803</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8"/>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9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2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3"/>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6.10.</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80,00000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28"/>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4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80,00000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67"/>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6.11.</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Межбюдджетные трансферты по обеспечению жилыми помещениями детей-сирот и детям, оставшихся без попечения родителей</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Жилищное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17</w:t>
            </w:r>
            <w:r w:rsidR="00101E60" w:rsidRPr="00101E60">
              <w:rPr>
                <w:rFonts w:ascii="Times New Roman" w:eastAsia="Times New Roman" w:hAnsi="Times New Roman" w:cs="Times New Roman"/>
                <w:bCs/>
                <w:sz w:val="12"/>
                <w:szCs w:val="12"/>
                <w:lang w:eastAsia="ru-RU"/>
              </w:rPr>
              <w:t>198,41200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4 130,47800</w:t>
            </w:r>
          </w:p>
        </w:tc>
        <w:tc>
          <w:tcPr>
            <w:tcW w:w="274" w:type="pct"/>
            <w:gridSpan w:val="5"/>
            <w:shd w:val="clear" w:color="000000" w:fill="FFFFFF"/>
            <w:noWrap/>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21</w:t>
            </w:r>
            <w:r w:rsidR="00101E60" w:rsidRPr="00101E60">
              <w:rPr>
                <w:rFonts w:ascii="Times New Roman" w:eastAsia="Times New Roman" w:hAnsi="Times New Roman" w:cs="Times New Roman"/>
                <w:bCs/>
                <w:color w:val="000000"/>
                <w:sz w:val="12"/>
                <w:szCs w:val="12"/>
                <w:lang w:eastAsia="ru-RU"/>
              </w:rPr>
              <w:t>328,89000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EE399F" w:rsidRPr="00101E60" w:rsidTr="00EE399F">
        <w:trPr>
          <w:cantSplit/>
          <w:trHeight w:val="86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97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17 198,41200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4 130,47800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21 328,89000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9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693"/>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6.12.</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Проведение выборов и референдумов</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Организационное Управление</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26,57200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26,57200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EE399F" w:rsidRPr="00101E60" w:rsidTr="00EE399F">
        <w:trPr>
          <w:cantSplit/>
          <w:trHeight w:val="84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26,57200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26,57200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839"/>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6.13.</w:t>
            </w:r>
          </w:p>
        </w:tc>
        <w:tc>
          <w:tcPr>
            <w:tcW w:w="1082" w:type="pct"/>
            <w:gridSpan w:val="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732"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2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Отдел торговли и экономического развития</w:t>
            </w:r>
          </w:p>
        </w:tc>
        <w:tc>
          <w:tcPr>
            <w:tcW w:w="192" w:type="pct"/>
            <w:gridSpan w:val="2"/>
            <w:vMerge w:val="restart"/>
            <w:shd w:val="clear" w:color="000000" w:fill="FFFFFF"/>
            <w:textDirection w:val="btLr"/>
            <w:vAlign w:val="center"/>
            <w:hideMark/>
          </w:tcPr>
          <w:p w:rsidR="00101E60" w:rsidRPr="00101E60" w:rsidRDefault="00101E60" w:rsidP="00101E60">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723,26310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723,26310</w:t>
            </w:r>
          </w:p>
        </w:tc>
        <w:tc>
          <w:tcPr>
            <w:tcW w:w="9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EE399F" w:rsidRPr="00101E60" w:rsidTr="00EE399F">
        <w:trPr>
          <w:cantSplit/>
          <w:trHeight w:val="83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716,34000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716,34000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EE399F" w:rsidRPr="00101E60" w:rsidTr="00EE399F">
        <w:trPr>
          <w:cantSplit/>
          <w:trHeight w:val="70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2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92" w:type="pct"/>
            <w:gridSpan w:val="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6,92310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6,92310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r>
      <w:tr w:rsidR="00055E4E" w:rsidRPr="00101E60" w:rsidTr="00EE399F">
        <w:trPr>
          <w:cantSplit/>
          <w:trHeight w:val="972"/>
        </w:trPr>
        <w:tc>
          <w:tcPr>
            <w:tcW w:w="2996" w:type="pct"/>
            <w:gridSpan w:val="1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33</w:t>
            </w:r>
            <w:r w:rsidR="00101E60" w:rsidRPr="00101E60">
              <w:rPr>
                <w:rFonts w:ascii="Times New Roman" w:eastAsia="Times New Roman" w:hAnsi="Times New Roman" w:cs="Times New Roman"/>
                <w:bCs/>
                <w:sz w:val="12"/>
                <w:szCs w:val="12"/>
                <w:lang w:eastAsia="ru-RU"/>
              </w:rPr>
              <w:t>252,99888</w:t>
            </w:r>
          </w:p>
        </w:tc>
        <w:tc>
          <w:tcPr>
            <w:tcW w:w="183"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w:t>
            </w:r>
            <w:r w:rsidR="00101E60" w:rsidRPr="00101E60">
              <w:rPr>
                <w:rFonts w:ascii="Times New Roman" w:eastAsia="Times New Roman" w:hAnsi="Times New Roman" w:cs="Times New Roman"/>
                <w:bCs/>
                <w:sz w:val="12"/>
                <w:szCs w:val="12"/>
                <w:lang w:eastAsia="ru-RU"/>
              </w:rPr>
              <w:t>698,49583</w:t>
            </w:r>
          </w:p>
        </w:tc>
        <w:tc>
          <w:tcPr>
            <w:tcW w:w="184" w:type="pct"/>
            <w:gridSpan w:val="5"/>
            <w:shd w:val="clear" w:color="000000" w:fill="FFFFFF"/>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66</w:t>
            </w:r>
            <w:r w:rsidR="00101E60" w:rsidRPr="00101E60">
              <w:rPr>
                <w:rFonts w:ascii="Times New Roman" w:eastAsia="Times New Roman" w:hAnsi="Times New Roman" w:cs="Times New Roman"/>
                <w:bCs/>
                <w:sz w:val="12"/>
                <w:szCs w:val="12"/>
                <w:lang w:eastAsia="ru-RU"/>
              </w:rPr>
              <w:t>369,33393</w:t>
            </w:r>
          </w:p>
        </w:tc>
        <w:tc>
          <w:tcPr>
            <w:tcW w:w="274" w:type="pct"/>
            <w:gridSpan w:val="5"/>
            <w:shd w:val="clear" w:color="000000" w:fill="FFFFFF"/>
            <w:noWrap/>
            <w:textDirection w:val="btLr"/>
            <w:vAlign w:val="center"/>
            <w:hideMark/>
          </w:tcPr>
          <w:p w:rsidR="00101E60" w:rsidRPr="00101E60" w:rsidRDefault="008C56B2"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125</w:t>
            </w:r>
            <w:r w:rsidR="00101E60" w:rsidRPr="00101E60">
              <w:rPr>
                <w:rFonts w:ascii="Times New Roman" w:eastAsia="Times New Roman" w:hAnsi="Times New Roman" w:cs="Times New Roman"/>
                <w:bCs/>
                <w:color w:val="000000"/>
                <w:sz w:val="12"/>
                <w:szCs w:val="12"/>
                <w:lang w:eastAsia="ru-RU"/>
              </w:rPr>
              <w:t>320,82864</w:t>
            </w:r>
          </w:p>
        </w:tc>
        <w:tc>
          <w:tcPr>
            <w:tcW w:w="988" w:type="pct"/>
            <w:gridSpan w:val="4"/>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867"/>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8 724,73143</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195,38667</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4,64693</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8 924,76503</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979"/>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24 441,34435</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25 476,53716</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66 364,68700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116 282,56851</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837"/>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101E60" w:rsidP="00055E4E">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86,92310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26,57200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113,49510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055E4E" w:rsidRPr="00101E60" w:rsidTr="00EE399F">
        <w:trPr>
          <w:cantSplit/>
          <w:trHeight w:val="1132"/>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94" w:type="pct"/>
            <w:gridSpan w:val="5"/>
            <w:shd w:val="clear" w:color="000000" w:fill="FFFFFF"/>
            <w:textDirection w:val="btLr"/>
            <w:vAlign w:val="center"/>
            <w:hideMark/>
          </w:tcPr>
          <w:p w:rsidR="00101E60" w:rsidRPr="00101E60" w:rsidRDefault="008C56B2" w:rsidP="00055E4E">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3"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101E60" w:rsidRPr="00101E60" w:rsidTr="00FD67DA">
        <w:trPr>
          <w:trHeight w:val="70"/>
        </w:trPr>
        <w:tc>
          <w:tcPr>
            <w:tcW w:w="5000" w:type="pct"/>
            <w:gridSpan w:val="41"/>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Задача 7:  обеспечение  учреждений бухгалтерским (бюджетным) учетом на договорной основе.</w:t>
            </w:r>
          </w:p>
        </w:tc>
      </w:tr>
      <w:tr w:rsidR="00EE399F" w:rsidRPr="00101E60" w:rsidTr="00EE399F">
        <w:trPr>
          <w:cantSplit/>
          <w:trHeight w:val="980"/>
        </w:trPr>
        <w:tc>
          <w:tcPr>
            <w:tcW w:w="263" w:type="pct"/>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7.1.</w:t>
            </w:r>
          </w:p>
        </w:tc>
        <w:tc>
          <w:tcPr>
            <w:tcW w:w="1088"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733" w:type="pct"/>
            <w:gridSpan w:val="3"/>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101E60">
              <w:rPr>
                <w:rFonts w:ascii="Times New Roman" w:eastAsia="Times New Roman" w:hAnsi="Times New Roman" w:cs="Times New Roman"/>
                <w:sz w:val="12"/>
                <w:szCs w:val="12"/>
                <w:lang w:eastAsia="ru-RU"/>
              </w:rPr>
              <w:br/>
            </w:r>
          </w:p>
        </w:tc>
        <w:tc>
          <w:tcPr>
            <w:tcW w:w="730"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МКУ «ЦБ»</w:t>
            </w:r>
          </w:p>
        </w:tc>
        <w:tc>
          <w:tcPr>
            <w:tcW w:w="184" w:type="pct"/>
            <w:vMerge w:val="restart"/>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2021-2023гг.</w:t>
            </w: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8 006,52094</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021,75153</w:t>
            </w:r>
          </w:p>
        </w:tc>
        <w:tc>
          <w:tcPr>
            <w:tcW w:w="27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w:t>
            </w:r>
            <w:r w:rsidR="00101E60" w:rsidRPr="00101E60">
              <w:rPr>
                <w:rFonts w:ascii="Times New Roman" w:eastAsia="Times New Roman" w:hAnsi="Times New Roman" w:cs="Times New Roman"/>
                <w:bCs/>
                <w:sz w:val="12"/>
                <w:szCs w:val="12"/>
                <w:lang w:eastAsia="ru-RU"/>
              </w:rPr>
              <w:t>230,82315</w:t>
            </w:r>
          </w:p>
        </w:tc>
        <w:tc>
          <w:tcPr>
            <w:tcW w:w="995" w:type="pct"/>
            <w:gridSpan w:val="5"/>
            <w:vMerge w:val="restart"/>
            <w:shd w:val="clear" w:color="000000" w:fill="FFFFFF"/>
            <w:vAlign w:val="center"/>
            <w:hideMark/>
          </w:tcPr>
          <w:p w:rsidR="00101E60" w:rsidRPr="00101E60" w:rsidRDefault="00101E60" w:rsidP="006A4134">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EE399F" w:rsidRPr="00101E60" w:rsidTr="00EE399F">
        <w:trPr>
          <w:cantSplit/>
          <w:trHeight w:val="83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8"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3"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84"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r>
      <w:tr w:rsidR="00EE399F" w:rsidRPr="00101E60" w:rsidTr="00EE399F">
        <w:trPr>
          <w:cantSplit/>
          <w:trHeight w:val="97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8"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3"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84"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8 006,52094</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00101E60" w:rsidRPr="00101E60">
              <w:rPr>
                <w:rFonts w:ascii="Times New Roman" w:eastAsia="Times New Roman" w:hAnsi="Times New Roman" w:cs="Times New Roman"/>
                <w:sz w:val="12"/>
                <w:szCs w:val="12"/>
                <w:lang w:eastAsia="ru-RU"/>
              </w:rPr>
              <w:t>021,75153</w:t>
            </w:r>
          </w:p>
        </w:tc>
        <w:tc>
          <w:tcPr>
            <w:tcW w:w="274" w:type="pct"/>
            <w:gridSpan w:val="5"/>
            <w:shd w:val="clear" w:color="000000" w:fill="FFFFFF"/>
            <w:noWrap/>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25</w:t>
            </w:r>
            <w:r w:rsidR="00101E60" w:rsidRPr="00101E60">
              <w:rPr>
                <w:rFonts w:ascii="Times New Roman" w:eastAsia="Times New Roman" w:hAnsi="Times New Roman" w:cs="Times New Roman"/>
                <w:bCs/>
                <w:color w:val="000000"/>
                <w:sz w:val="12"/>
                <w:szCs w:val="12"/>
                <w:lang w:eastAsia="ru-RU"/>
              </w:rPr>
              <w:t>230,82315</w:t>
            </w:r>
          </w:p>
        </w:tc>
        <w:tc>
          <w:tcPr>
            <w:tcW w:w="995" w:type="pct"/>
            <w:gridSpan w:val="5"/>
            <w:vMerge/>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r>
      <w:tr w:rsidR="00EE399F" w:rsidRPr="00101E60" w:rsidTr="00EE399F">
        <w:trPr>
          <w:cantSplit/>
          <w:trHeight w:val="112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088"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3" w:type="pct"/>
            <w:gridSpan w:val="3"/>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730"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84"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r>
      <w:tr w:rsidR="00EE399F" w:rsidRPr="00101E60" w:rsidTr="00EE399F">
        <w:trPr>
          <w:cantSplit/>
          <w:trHeight w:val="994"/>
        </w:trPr>
        <w:tc>
          <w:tcPr>
            <w:tcW w:w="2996" w:type="pct"/>
            <w:gridSpan w:val="12"/>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Итого по задаче</w:t>
            </w: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8 006,52094</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10021,75153</w:t>
            </w:r>
          </w:p>
        </w:tc>
        <w:tc>
          <w:tcPr>
            <w:tcW w:w="27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w:t>
            </w:r>
            <w:r w:rsidR="00101E60" w:rsidRPr="00101E60">
              <w:rPr>
                <w:rFonts w:ascii="Times New Roman" w:eastAsia="Times New Roman" w:hAnsi="Times New Roman" w:cs="Times New Roman"/>
                <w:bCs/>
                <w:sz w:val="12"/>
                <w:szCs w:val="12"/>
                <w:lang w:eastAsia="ru-RU"/>
              </w:rPr>
              <w:t>230,82315</w:t>
            </w:r>
          </w:p>
        </w:tc>
        <w:tc>
          <w:tcPr>
            <w:tcW w:w="995" w:type="pct"/>
            <w:gridSpan w:val="5"/>
            <w:vMerge w:val="restart"/>
            <w:shd w:val="clear" w:color="000000" w:fill="FFFFFF"/>
            <w:noWrap/>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8"/>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67"/>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8 006,52094</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10 021,75153</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25</w:t>
            </w:r>
            <w:r w:rsidR="00101E60" w:rsidRPr="00101E60">
              <w:rPr>
                <w:rFonts w:ascii="Times New Roman" w:eastAsia="Times New Roman" w:hAnsi="Times New Roman" w:cs="Times New Roman"/>
                <w:bCs/>
                <w:color w:val="000000"/>
                <w:sz w:val="12"/>
                <w:szCs w:val="12"/>
                <w:lang w:eastAsia="ru-RU"/>
              </w:rPr>
              <w:t>230,82315</w:t>
            </w:r>
          </w:p>
        </w:tc>
        <w:tc>
          <w:tcPr>
            <w:tcW w:w="995" w:type="pct"/>
            <w:gridSpan w:val="5"/>
            <w:vMerge/>
            <w:textDirection w:val="tbRl"/>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20"/>
        </w:trPr>
        <w:tc>
          <w:tcPr>
            <w:tcW w:w="2996" w:type="pct"/>
            <w:gridSpan w:val="12"/>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иныевнебюджетные</w:t>
            </w:r>
            <w:r w:rsidR="00101E60" w:rsidRPr="00101E60">
              <w:rPr>
                <w:rFonts w:ascii="Times New Roman" w:eastAsia="Times New Roman" w:hAnsi="Times New Roman" w:cs="Times New Roman"/>
                <w:bCs/>
                <w:sz w:val="12"/>
                <w:szCs w:val="12"/>
                <w:lang w:eastAsia="ru-RU"/>
              </w:rPr>
              <w:t>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95"/>
        </w:trPr>
        <w:tc>
          <w:tcPr>
            <w:tcW w:w="2509" w:type="pct"/>
            <w:gridSpan w:val="8"/>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 по муниципальной программе</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228 736,58058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233 254,73801</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296 468,09304</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758 459,41163</w:t>
            </w:r>
          </w:p>
        </w:tc>
        <w:tc>
          <w:tcPr>
            <w:tcW w:w="995" w:type="pct"/>
            <w:gridSpan w:val="5"/>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9"/>
        </w:trPr>
        <w:tc>
          <w:tcPr>
            <w:tcW w:w="2509" w:type="pct"/>
            <w:gridSpan w:val="8"/>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8 724,73143</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195,38667</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4,64693</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8 924,76503</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78"/>
        </w:trPr>
        <w:tc>
          <w:tcPr>
            <w:tcW w:w="2509" w:type="pct"/>
            <w:gridSpan w:val="8"/>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34</w:t>
            </w:r>
            <w:r w:rsidR="00101E60" w:rsidRPr="00101E60">
              <w:rPr>
                <w:rFonts w:ascii="Times New Roman" w:eastAsia="Times New Roman" w:hAnsi="Times New Roman" w:cs="Times New Roman"/>
                <w:sz w:val="12"/>
                <w:szCs w:val="12"/>
                <w:lang w:eastAsia="ru-RU"/>
              </w:rPr>
              <w:t>222,45440</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35</w:t>
            </w:r>
            <w:r w:rsidR="00101E60" w:rsidRPr="00101E60">
              <w:rPr>
                <w:rFonts w:ascii="Times New Roman" w:eastAsia="Times New Roman" w:hAnsi="Times New Roman" w:cs="Times New Roman"/>
                <w:sz w:val="12"/>
                <w:szCs w:val="12"/>
                <w:lang w:eastAsia="ru-RU"/>
              </w:rPr>
              <w:t>623,63262</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74</w:t>
            </w:r>
            <w:r w:rsidR="00101E60" w:rsidRPr="00101E60">
              <w:rPr>
                <w:rFonts w:ascii="Times New Roman" w:eastAsia="Times New Roman" w:hAnsi="Times New Roman" w:cs="Times New Roman"/>
                <w:sz w:val="12"/>
                <w:szCs w:val="12"/>
                <w:lang w:eastAsia="ru-RU"/>
              </w:rPr>
              <w:t>279,20961</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144</w:t>
            </w:r>
            <w:r w:rsidR="00101E60" w:rsidRPr="00101E60">
              <w:rPr>
                <w:rFonts w:ascii="Times New Roman" w:eastAsia="Times New Roman" w:hAnsi="Times New Roman" w:cs="Times New Roman"/>
                <w:bCs/>
                <w:color w:val="000000"/>
                <w:sz w:val="12"/>
                <w:szCs w:val="12"/>
                <w:lang w:eastAsia="ru-RU"/>
              </w:rPr>
              <w:t>125,29663</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79"/>
        </w:trPr>
        <w:tc>
          <w:tcPr>
            <w:tcW w:w="2509" w:type="pct"/>
            <w:gridSpan w:val="8"/>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185 378,68423</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197 025,00820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221 773,52598</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604 177,21841</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21"/>
        </w:trPr>
        <w:tc>
          <w:tcPr>
            <w:tcW w:w="2509" w:type="pct"/>
            <w:gridSpan w:val="8"/>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101E60" w:rsidRPr="00101E60">
              <w:rPr>
                <w:rFonts w:ascii="Times New Roman" w:eastAsia="Times New Roman" w:hAnsi="Times New Roman" w:cs="Times New Roman"/>
                <w:bCs/>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1 232,13156</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70"/>
        </w:trPr>
        <w:tc>
          <w:tcPr>
            <w:tcW w:w="2509" w:type="pct"/>
            <w:gridSpan w:val="8"/>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 том числе:</w:t>
            </w:r>
          </w:p>
        </w:tc>
        <w:tc>
          <w:tcPr>
            <w:tcW w:w="488" w:type="pct"/>
            <w:gridSpan w:val="4"/>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3"/>
        </w:trPr>
        <w:tc>
          <w:tcPr>
            <w:tcW w:w="263"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w:t>
            </w:r>
          </w:p>
        </w:tc>
        <w:tc>
          <w:tcPr>
            <w:tcW w:w="2246" w:type="pct"/>
            <w:gridSpan w:val="7"/>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Администрация муниципального района Сергиевский</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94 179,25310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93 985,77413</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141 142,59140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329 307,61863</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4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федеральный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8 724,73143</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195,38667</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4,64693</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8 924,76503</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32</w:t>
            </w:r>
            <w:r w:rsidR="00101E60" w:rsidRPr="00101E60">
              <w:rPr>
                <w:rFonts w:ascii="Times New Roman" w:eastAsia="Times New Roman" w:hAnsi="Times New Roman" w:cs="Times New Roman"/>
                <w:sz w:val="12"/>
                <w:szCs w:val="12"/>
                <w:lang w:eastAsia="ru-RU"/>
              </w:rPr>
              <w:t>487,90721</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35</w:t>
            </w:r>
            <w:r w:rsidR="00101E60" w:rsidRPr="00101E60">
              <w:rPr>
                <w:rFonts w:ascii="Times New Roman" w:eastAsia="Times New Roman" w:hAnsi="Times New Roman" w:cs="Times New Roman"/>
                <w:sz w:val="12"/>
                <w:szCs w:val="12"/>
                <w:lang w:eastAsia="ru-RU"/>
              </w:rPr>
              <w:t>623,63262</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74</w:t>
            </w:r>
            <w:r w:rsidR="00101E60" w:rsidRPr="00101E60">
              <w:rPr>
                <w:rFonts w:ascii="Times New Roman" w:eastAsia="Times New Roman" w:hAnsi="Times New Roman" w:cs="Times New Roman"/>
                <w:sz w:val="12"/>
                <w:szCs w:val="12"/>
                <w:lang w:eastAsia="ru-RU"/>
              </w:rPr>
              <w:t>279,20961</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142</w:t>
            </w:r>
            <w:r w:rsidR="00101E60" w:rsidRPr="00101E60">
              <w:rPr>
                <w:rFonts w:ascii="Times New Roman" w:eastAsia="Times New Roman" w:hAnsi="Times New Roman" w:cs="Times New Roman"/>
                <w:bCs/>
                <w:color w:val="000000"/>
                <w:sz w:val="12"/>
                <w:szCs w:val="12"/>
                <w:lang w:eastAsia="ru-RU"/>
              </w:rPr>
              <w:t>390,74944</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009"/>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52</w:t>
            </w:r>
            <w:r w:rsidR="00101E60" w:rsidRPr="00101E60">
              <w:rPr>
                <w:rFonts w:ascii="Times New Roman" w:eastAsia="Times New Roman" w:hAnsi="Times New Roman" w:cs="Times New Roman"/>
                <w:sz w:val="12"/>
                <w:szCs w:val="12"/>
                <w:lang w:eastAsia="ru-RU"/>
              </w:rPr>
              <w:t>555,90394</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57</w:t>
            </w:r>
            <w:r w:rsidR="00101E60" w:rsidRPr="00101E60">
              <w:rPr>
                <w:rFonts w:ascii="Times New Roman" w:eastAsia="Times New Roman" w:hAnsi="Times New Roman" w:cs="Times New Roman"/>
                <w:sz w:val="12"/>
                <w:szCs w:val="12"/>
                <w:lang w:eastAsia="ru-RU"/>
              </w:rPr>
              <w:t>756,04432</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66</w:t>
            </w:r>
            <w:r w:rsidR="00101E60" w:rsidRPr="00101E60">
              <w:rPr>
                <w:rFonts w:ascii="Times New Roman" w:eastAsia="Times New Roman" w:hAnsi="Times New Roman" w:cs="Times New Roman"/>
                <w:sz w:val="12"/>
                <w:szCs w:val="12"/>
                <w:lang w:eastAsia="ru-RU"/>
              </w:rPr>
              <w:t>448,02434</w:t>
            </w:r>
          </w:p>
        </w:tc>
        <w:tc>
          <w:tcPr>
            <w:tcW w:w="274" w:type="pct"/>
            <w:gridSpan w:val="5"/>
            <w:shd w:val="clear" w:color="000000" w:fill="FFFFFF"/>
            <w:noWrap/>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176</w:t>
            </w:r>
            <w:r w:rsidR="00101E60" w:rsidRPr="00101E60">
              <w:rPr>
                <w:rFonts w:ascii="Times New Roman" w:eastAsia="Times New Roman" w:hAnsi="Times New Roman" w:cs="Times New Roman"/>
                <w:bCs/>
                <w:color w:val="000000"/>
                <w:sz w:val="12"/>
                <w:szCs w:val="12"/>
                <w:lang w:eastAsia="ru-RU"/>
              </w:rPr>
              <w:t>759,97260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410,71052</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1 232,13156</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68"/>
        </w:trPr>
        <w:tc>
          <w:tcPr>
            <w:tcW w:w="263"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w:t>
            </w:r>
          </w:p>
        </w:tc>
        <w:tc>
          <w:tcPr>
            <w:tcW w:w="2246" w:type="pct"/>
            <w:gridSpan w:val="7"/>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14</w:t>
            </w:r>
            <w:r w:rsidR="00101E60" w:rsidRPr="00101E60">
              <w:rPr>
                <w:rFonts w:ascii="Times New Roman" w:eastAsia="Times New Roman" w:hAnsi="Times New Roman" w:cs="Times New Roman"/>
                <w:bCs/>
                <w:sz w:val="12"/>
                <w:szCs w:val="12"/>
                <w:lang w:eastAsia="ru-RU"/>
              </w:rPr>
              <w:t>174,38439</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9 259,32432</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697,66521</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w:t>
            </w:r>
            <w:r w:rsidR="00101E60" w:rsidRPr="00101E60">
              <w:rPr>
                <w:rFonts w:ascii="Times New Roman" w:eastAsia="Times New Roman" w:hAnsi="Times New Roman" w:cs="Times New Roman"/>
                <w:bCs/>
                <w:color w:val="000000"/>
                <w:sz w:val="12"/>
                <w:szCs w:val="12"/>
                <w:lang w:eastAsia="ru-RU"/>
              </w:rPr>
              <w:t>131,37392</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41"/>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1 475,04072</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1 475,04072</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8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12 699,34367</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9 259,32432</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10 697,66521</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32 656,33320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68"/>
        </w:trPr>
        <w:tc>
          <w:tcPr>
            <w:tcW w:w="263"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3.</w:t>
            </w:r>
          </w:p>
        </w:tc>
        <w:tc>
          <w:tcPr>
            <w:tcW w:w="2246" w:type="pct"/>
            <w:gridSpan w:val="7"/>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МБУ "Сервис"</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102 974,99823</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110 040,63836</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120 740,12668</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333 755,76327</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55"/>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6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102 974,99823</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110 040,63836</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120 740,12668</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333 755,76327</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67"/>
        </w:trPr>
        <w:tc>
          <w:tcPr>
            <w:tcW w:w="263"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lastRenderedPageBreak/>
              <w:t>4.</w:t>
            </w:r>
          </w:p>
        </w:tc>
        <w:tc>
          <w:tcPr>
            <w:tcW w:w="2246" w:type="pct"/>
            <w:gridSpan w:val="7"/>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205,39418</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00101E60" w:rsidRPr="00101E60">
              <w:rPr>
                <w:rFonts w:ascii="Times New Roman" w:eastAsia="Times New Roman" w:hAnsi="Times New Roman" w:cs="Times New Roman"/>
                <w:bCs/>
                <w:sz w:val="12"/>
                <w:szCs w:val="12"/>
                <w:lang w:eastAsia="ru-RU"/>
              </w:rPr>
              <w:t>962,48026</w:t>
            </w:r>
          </w:p>
        </w:tc>
        <w:tc>
          <w:tcPr>
            <w:tcW w:w="184" w:type="pct"/>
            <w:gridSpan w:val="5"/>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13</w:t>
            </w:r>
            <w:r w:rsidR="00101E60" w:rsidRPr="00101E60">
              <w:rPr>
                <w:rFonts w:ascii="Times New Roman" w:eastAsia="Times New Roman" w:hAnsi="Times New Roman" w:cs="Times New Roman"/>
                <w:bCs/>
                <w:sz w:val="12"/>
                <w:szCs w:val="12"/>
                <w:lang w:eastAsia="ru-RU"/>
              </w:rPr>
              <w:t>865,95822</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36</w:t>
            </w:r>
            <w:r w:rsidR="00101E60" w:rsidRPr="00101E60">
              <w:rPr>
                <w:rFonts w:ascii="Times New Roman" w:eastAsia="Times New Roman" w:hAnsi="Times New Roman" w:cs="Times New Roman"/>
                <w:bCs/>
                <w:color w:val="000000"/>
                <w:sz w:val="12"/>
                <w:szCs w:val="12"/>
                <w:lang w:eastAsia="ru-RU"/>
              </w:rPr>
              <w:t>033,83266</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259,50647</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259,50647</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90"/>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9 945,88771</w:t>
            </w:r>
          </w:p>
        </w:tc>
        <w:tc>
          <w:tcPr>
            <w:tcW w:w="181"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w:t>
            </w:r>
            <w:r w:rsidR="00101E60" w:rsidRPr="00101E60">
              <w:rPr>
                <w:rFonts w:ascii="Times New Roman" w:eastAsia="Times New Roman" w:hAnsi="Times New Roman" w:cs="Times New Roman"/>
                <w:sz w:val="12"/>
                <w:szCs w:val="12"/>
                <w:lang w:eastAsia="ru-RU"/>
              </w:rPr>
              <w:t>962,48026</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00101E60" w:rsidRPr="00101E60">
              <w:rPr>
                <w:rFonts w:ascii="Times New Roman" w:eastAsia="Times New Roman" w:hAnsi="Times New Roman" w:cs="Times New Roman"/>
                <w:sz w:val="12"/>
                <w:szCs w:val="12"/>
                <w:lang w:eastAsia="ru-RU"/>
              </w:rPr>
              <w:t>865,95822</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35</w:t>
            </w:r>
            <w:r w:rsidR="00101E60" w:rsidRPr="00101E60">
              <w:rPr>
                <w:rFonts w:ascii="Times New Roman" w:eastAsia="Times New Roman" w:hAnsi="Times New Roman" w:cs="Times New Roman"/>
                <w:bCs/>
                <w:color w:val="000000"/>
                <w:sz w:val="12"/>
                <w:szCs w:val="12"/>
                <w:lang w:eastAsia="ru-RU"/>
              </w:rPr>
              <w:t>774,32619</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978"/>
        </w:trPr>
        <w:tc>
          <w:tcPr>
            <w:tcW w:w="263" w:type="pct"/>
            <w:vMerge w:val="restart"/>
            <w:shd w:val="clear" w:color="000000" w:fill="FFFFFF"/>
            <w:noWrap/>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5.</w:t>
            </w:r>
          </w:p>
        </w:tc>
        <w:tc>
          <w:tcPr>
            <w:tcW w:w="2246" w:type="pct"/>
            <w:gridSpan w:val="7"/>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488" w:type="pct"/>
            <w:gridSpan w:val="4"/>
            <w:vMerge w:val="restart"/>
            <w:shd w:val="clear" w:color="000000" w:fill="FFFFFF"/>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всего</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sz w:val="12"/>
                <w:szCs w:val="12"/>
                <w:lang w:eastAsia="ru-RU"/>
              </w:rPr>
            </w:pPr>
            <w:r w:rsidRPr="00101E60">
              <w:rPr>
                <w:rFonts w:ascii="Times New Roman" w:eastAsia="Times New Roman" w:hAnsi="Times New Roman" w:cs="Times New Roman"/>
                <w:bCs/>
                <w:sz w:val="12"/>
                <w:szCs w:val="12"/>
                <w:lang w:eastAsia="ru-RU"/>
              </w:rPr>
              <w:t>8 006,52094</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00101E60" w:rsidRPr="00101E60">
              <w:rPr>
                <w:rFonts w:ascii="Times New Roman" w:eastAsia="Times New Roman" w:hAnsi="Times New Roman" w:cs="Times New Roman"/>
                <w:bCs/>
                <w:sz w:val="12"/>
                <w:szCs w:val="12"/>
                <w:lang w:eastAsia="ru-RU"/>
              </w:rPr>
              <w:t>021,75153</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25</w:t>
            </w:r>
            <w:r w:rsidR="00101E60" w:rsidRPr="00101E60">
              <w:rPr>
                <w:rFonts w:ascii="Times New Roman" w:eastAsia="Times New Roman" w:hAnsi="Times New Roman" w:cs="Times New Roman"/>
                <w:bCs/>
                <w:color w:val="000000"/>
                <w:sz w:val="12"/>
                <w:szCs w:val="12"/>
                <w:lang w:eastAsia="ru-RU"/>
              </w:rPr>
              <w:t>230,82315</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7"/>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областной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834"/>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101E60" w:rsidP="00EE399F">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местный бюджет</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7 202,55068</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8 006,52094</w:t>
            </w:r>
          </w:p>
        </w:tc>
        <w:tc>
          <w:tcPr>
            <w:tcW w:w="184" w:type="pct"/>
            <w:gridSpan w:val="5"/>
            <w:shd w:val="clear" w:color="000000" w:fill="FFFFFF"/>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00101E60" w:rsidRPr="00101E60">
              <w:rPr>
                <w:rFonts w:ascii="Times New Roman" w:eastAsia="Times New Roman" w:hAnsi="Times New Roman" w:cs="Times New Roman"/>
                <w:sz w:val="12"/>
                <w:szCs w:val="12"/>
                <w:lang w:eastAsia="ru-RU"/>
              </w:rPr>
              <w:t>021,75153</w:t>
            </w:r>
          </w:p>
        </w:tc>
        <w:tc>
          <w:tcPr>
            <w:tcW w:w="274" w:type="pct"/>
            <w:gridSpan w:val="5"/>
            <w:shd w:val="clear" w:color="000000" w:fill="FFFFFF"/>
            <w:noWrap/>
            <w:textDirection w:val="btLr"/>
            <w:vAlign w:val="center"/>
            <w:hideMark/>
          </w:tcPr>
          <w:p w:rsidR="00101E60" w:rsidRPr="00101E60" w:rsidRDefault="00EE399F"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25</w:t>
            </w:r>
            <w:r w:rsidR="00101E60" w:rsidRPr="00101E60">
              <w:rPr>
                <w:rFonts w:ascii="Times New Roman" w:eastAsia="Times New Roman" w:hAnsi="Times New Roman" w:cs="Times New Roman"/>
                <w:bCs/>
                <w:color w:val="000000"/>
                <w:sz w:val="12"/>
                <w:szCs w:val="12"/>
                <w:lang w:eastAsia="ru-RU"/>
              </w:rPr>
              <w:t>230,82315</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r w:rsidR="00EE399F" w:rsidRPr="00101E60" w:rsidTr="00EE399F">
        <w:trPr>
          <w:cantSplit/>
          <w:trHeight w:val="1116"/>
        </w:trPr>
        <w:tc>
          <w:tcPr>
            <w:tcW w:w="263" w:type="pct"/>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2246" w:type="pct"/>
            <w:gridSpan w:val="7"/>
            <w:vMerge/>
            <w:vAlign w:val="center"/>
            <w:hideMark/>
          </w:tcPr>
          <w:p w:rsidR="00101E60" w:rsidRPr="00101E60" w:rsidRDefault="00101E60" w:rsidP="00101E60">
            <w:pPr>
              <w:spacing w:after="0" w:line="240" w:lineRule="auto"/>
              <w:jc w:val="center"/>
              <w:rPr>
                <w:rFonts w:ascii="Times New Roman" w:eastAsia="Times New Roman" w:hAnsi="Times New Roman" w:cs="Times New Roman"/>
                <w:sz w:val="12"/>
                <w:szCs w:val="12"/>
                <w:lang w:eastAsia="ru-RU"/>
              </w:rPr>
            </w:pPr>
          </w:p>
        </w:tc>
        <w:tc>
          <w:tcPr>
            <w:tcW w:w="488" w:type="pct"/>
            <w:gridSpan w:val="4"/>
            <w:vMerge/>
            <w:vAlign w:val="center"/>
            <w:hideMark/>
          </w:tcPr>
          <w:p w:rsidR="00101E60" w:rsidRPr="00101E60" w:rsidRDefault="00101E60" w:rsidP="00101E60">
            <w:pPr>
              <w:spacing w:after="0" w:line="240" w:lineRule="auto"/>
              <w:jc w:val="center"/>
              <w:rPr>
                <w:rFonts w:ascii="Times New Roman" w:eastAsia="Times New Roman" w:hAnsi="Times New Roman" w:cs="Times New Roman"/>
                <w:bCs/>
                <w:sz w:val="12"/>
                <w:szCs w:val="12"/>
                <w:lang w:eastAsia="ru-RU"/>
              </w:rPr>
            </w:pPr>
          </w:p>
        </w:tc>
        <w:tc>
          <w:tcPr>
            <w:tcW w:w="188" w:type="pct"/>
            <w:gridSpan w:val="4"/>
            <w:shd w:val="clear" w:color="000000" w:fill="FFFFFF"/>
            <w:textDirection w:val="btLr"/>
            <w:vAlign w:val="center"/>
            <w:hideMark/>
          </w:tcPr>
          <w:p w:rsidR="00101E60" w:rsidRPr="00101E60" w:rsidRDefault="00EE399F" w:rsidP="00EE39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101E60" w:rsidRPr="00101E60">
              <w:rPr>
                <w:rFonts w:ascii="Times New Roman" w:eastAsia="Times New Roman" w:hAnsi="Times New Roman" w:cs="Times New Roman"/>
                <w:sz w:val="12"/>
                <w:szCs w:val="12"/>
                <w:lang w:eastAsia="ru-RU"/>
              </w:rPr>
              <w:t>внебюджетные  источники</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1"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184" w:type="pct"/>
            <w:gridSpan w:val="5"/>
            <w:shd w:val="clear" w:color="000000" w:fill="FFFFFF"/>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sz w:val="12"/>
                <w:szCs w:val="12"/>
                <w:lang w:eastAsia="ru-RU"/>
              </w:rPr>
            </w:pPr>
            <w:r w:rsidRPr="00101E60">
              <w:rPr>
                <w:rFonts w:ascii="Times New Roman" w:eastAsia="Times New Roman" w:hAnsi="Times New Roman" w:cs="Times New Roman"/>
                <w:sz w:val="12"/>
                <w:szCs w:val="12"/>
                <w:lang w:eastAsia="ru-RU"/>
              </w:rPr>
              <w:t>0,00000</w:t>
            </w:r>
          </w:p>
        </w:tc>
        <w:tc>
          <w:tcPr>
            <w:tcW w:w="274" w:type="pct"/>
            <w:gridSpan w:val="5"/>
            <w:shd w:val="clear" w:color="000000" w:fill="FFFFFF"/>
            <w:noWrap/>
            <w:textDirection w:val="btLr"/>
            <w:vAlign w:val="center"/>
            <w:hideMark/>
          </w:tcPr>
          <w:p w:rsidR="00101E60" w:rsidRPr="00101E60" w:rsidRDefault="00101E60" w:rsidP="006A4134">
            <w:pPr>
              <w:spacing w:after="0" w:line="240" w:lineRule="auto"/>
              <w:ind w:left="113" w:right="113"/>
              <w:jc w:val="center"/>
              <w:rPr>
                <w:rFonts w:ascii="Times New Roman" w:eastAsia="Times New Roman" w:hAnsi="Times New Roman" w:cs="Times New Roman"/>
                <w:bCs/>
                <w:color w:val="000000"/>
                <w:sz w:val="12"/>
                <w:szCs w:val="12"/>
                <w:lang w:eastAsia="ru-RU"/>
              </w:rPr>
            </w:pPr>
            <w:r w:rsidRPr="00101E60">
              <w:rPr>
                <w:rFonts w:ascii="Times New Roman" w:eastAsia="Times New Roman" w:hAnsi="Times New Roman" w:cs="Times New Roman"/>
                <w:bCs/>
                <w:color w:val="000000"/>
                <w:sz w:val="12"/>
                <w:szCs w:val="12"/>
                <w:lang w:eastAsia="ru-RU"/>
              </w:rPr>
              <w:t>0,00000</w:t>
            </w:r>
          </w:p>
        </w:tc>
        <w:tc>
          <w:tcPr>
            <w:tcW w:w="995" w:type="pct"/>
            <w:gridSpan w:val="5"/>
            <w:vMerge/>
            <w:vAlign w:val="center"/>
            <w:hideMark/>
          </w:tcPr>
          <w:p w:rsidR="00101E60" w:rsidRPr="00101E60" w:rsidRDefault="00101E60" w:rsidP="00101E60">
            <w:pPr>
              <w:spacing w:after="0" w:line="240" w:lineRule="auto"/>
              <w:jc w:val="center"/>
              <w:rPr>
                <w:rFonts w:ascii="Times New Roman" w:eastAsia="Times New Roman" w:hAnsi="Times New Roman" w:cs="Times New Roman"/>
                <w:color w:val="000000"/>
                <w:sz w:val="12"/>
                <w:szCs w:val="12"/>
                <w:lang w:eastAsia="ru-RU"/>
              </w:rPr>
            </w:pPr>
          </w:p>
        </w:tc>
      </w:tr>
    </w:tbl>
    <w:p w:rsidR="00101E60" w:rsidRDefault="00EE399F" w:rsidP="00EE399F">
      <w:pPr>
        <w:spacing w:after="0" w:line="240" w:lineRule="auto"/>
        <w:ind w:firstLine="284"/>
        <w:jc w:val="both"/>
        <w:rPr>
          <w:rFonts w:ascii="Times New Roman" w:hAnsi="Times New Roman" w:cs="Times New Roman"/>
          <w:sz w:val="12"/>
          <w:szCs w:val="12"/>
        </w:rPr>
      </w:pPr>
      <w:r w:rsidRPr="00EE399F">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3125F7" w:rsidRDefault="003125F7" w:rsidP="001D0901">
      <w:pPr>
        <w:spacing w:after="0" w:line="240" w:lineRule="auto"/>
        <w:jc w:val="both"/>
        <w:rPr>
          <w:rFonts w:ascii="Times New Roman" w:hAnsi="Times New Roman" w:cs="Times New Roman"/>
          <w:sz w:val="12"/>
          <w:szCs w:val="12"/>
        </w:rPr>
      </w:pPr>
    </w:p>
    <w:p w:rsidR="003125F7" w:rsidRPr="003125F7" w:rsidRDefault="003125F7" w:rsidP="00312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СОБРАНИЕ</w:t>
      </w:r>
      <w:r w:rsidRPr="003125F7">
        <w:rPr>
          <w:rFonts w:ascii="Times New Roman" w:hAnsi="Times New Roman" w:cs="Times New Roman"/>
          <w:sz w:val="12"/>
          <w:szCs w:val="12"/>
        </w:rPr>
        <w:t xml:space="preserve"> ПРЕДСТАВИТЕЛЕЙ</w:t>
      </w:r>
    </w:p>
    <w:p w:rsidR="003125F7" w:rsidRPr="003125F7" w:rsidRDefault="003125F7" w:rsidP="00312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3125F7">
        <w:rPr>
          <w:rFonts w:ascii="Times New Roman" w:hAnsi="Times New Roman" w:cs="Times New Roman"/>
          <w:sz w:val="12"/>
          <w:szCs w:val="12"/>
        </w:rPr>
        <w:t xml:space="preserve"> СЕРГИЕВСКИЙ</w:t>
      </w:r>
    </w:p>
    <w:p w:rsidR="003125F7" w:rsidRPr="003125F7" w:rsidRDefault="003125F7" w:rsidP="003125F7">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САМАРСКОЙ ОБЛАСТИ</w:t>
      </w:r>
    </w:p>
    <w:p w:rsidR="003125F7" w:rsidRPr="003125F7" w:rsidRDefault="003125F7" w:rsidP="003125F7">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РЕШЕНИЕ</w:t>
      </w:r>
    </w:p>
    <w:p w:rsidR="003125F7" w:rsidRPr="003125F7" w:rsidRDefault="003125F7" w:rsidP="00312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w:t>
      </w:r>
      <w:r w:rsidRPr="003125F7">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3125F7">
        <w:rPr>
          <w:rFonts w:ascii="Times New Roman" w:hAnsi="Times New Roman" w:cs="Times New Roman"/>
          <w:sz w:val="12"/>
          <w:szCs w:val="12"/>
        </w:rPr>
        <w:t>25</w:t>
      </w:r>
    </w:p>
    <w:p w:rsidR="003125F7" w:rsidRPr="003125F7" w:rsidRDefault="003125F7" w:rsidP="003125F7">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«О назначении Председателя Контро</w:t>
      </w:r>
      <w:r>
        <w:rPr>
          <w:rFonts w:ascii="Times New Roman" w:hAnsi="Times New Roman" w:cs="Times New Roman"/>
          <w:sz w:val="12"/>
          <w:szCs w:val="12"/>
        </w:rPr>
        <w:t xml:space="preserve">льно-ревизионного управления </w:t>
      </w:r>
      <w:r w:rsidRPr="003125F7">
        <w:rPr>
          <w:rFonts w:ascii="Times New Roman" w:hAnsi="Times New Roman" w:cs="Times New Roman"/>
          <w:sz w:val="12"/>
          <w:szCs w:val="12"/>
        </w:rPr>
        <w:t xml:space="preserve">муниципального района Сергиевский»      </w:t>
      </w:r>
    </w:p>
    <w:p w:rsidR="003125F7" w:rsidRDefault="003125F7" w:rsidP="003125F7">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В соответствии с Федеральным законом от 06.10.2003г</w:t>
      </w:r>
      <w:r>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w:t>
      </w:r>
      <w:r w:rsidRPr="003125F7">
        <w:rPr>
          <w:rFonts w:ascii="Times New Roman" w:hAnsi="Times New Roman" w:cs="Times New Roman"/>
          <w:sz w:val="12"/>
          <w:szCs w:val="12"/>
        </w:rPr>
        <w:t>Фед</w:t>
      </w:r>
      <w:r>
        <w:rPr>
          <w:rFonts w:ascii="Times New Roman" w:hAnsi="Times New Roman" w:cs="Times New Roman"/>
          <w:sz w:val="12"/>
          <w:szCs w:val="12"/>
        </w:rPr>
        <w:t>еральным законом от 07.02.2011г №</w:t>
      </w:r>
      <w:r w:rsidRPr="003125F7">
        <w:rPr>
          <w:rFonts w:ascii="Times New Roman" w:hAnsi="Times New Roman" w:cs="Times New Roman"/>
          <w:sz w:val="12"/>
          <w:szCs w:val="12"/>
        </w:rPr>
        <w:t>6-ФЗ «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Сергиевский, Положением «О Контрольно-ревизионном управлении муниципального района Сергиевский» принятым Решением Собрания Представителей муниципального района Серг</w:t>
      </w:r>
      <w:r>
        <w:rPr>
          <w:rFonts w:ascii="Times New Roman" w:hAnsi="Times New Roman" w:cs="Times New Roman"/>
          <w:sz w:val="12"/>
          <w:szCs w:val="12"/>
        </w:rPr>
        <w:t>иевский №71 от 15.12.2021года,</w:t>
      </w:r>
      <w:r w:rsidRPr="003125F7">
        <w:rPr>
          <w:rFonts w:ascii="Times New Roman" w:hAnsi="Times New Roman" w:cs="Times New Roman"/>
          <w:sz w:val="12"/>
          <w:szCs w:val="12"/>
        </w:rPr>
        <w:t xml:space="preserve"> Порядком рассмотрения кандидатур на должность председателя Контрольно-ревизионного управления муниципального района Сергиевский Самарской области принятым Решением Собрания Представителей муни</w:t>
      </w:r>
      <w:r>
        <w:rPr>
          <w:rFonts w:ascii="Times New Roman" w:hAnsi="Times New Roman" w:cs="Times New Roman"/>
          <w:sz w:val="12"/>
          <w:szCs w:val="12"/>
        </w:rPr>
        <w:t>ципального района Сергиевский №</w:t>
      </w:r>
      <w:r w:rsidRPr="003125F7">
        <w:rPr>
          <w:rFonts w:ascii="Times New Roman" w:hAnsi="Times New Roman" w:cs="Times New Roman"/>
          <w:sz w:val="12"/>
          <w:szCs w:val="12"/>
        </w:rPr>
        <w:t>72 от 15.12.2021 года, на основании Заключения  Комиссии по бюджетной, финансовой и экономический политике Собрания Представителей,</w:t>
      </w:r>
      <w:r>
        <w:rPr>
          <w:rFonts w:ascii="Times New Roman" w:hAnsi="Times New Roman" w:cs="Times New Roman"/>
          <w:sz w:val="12"/>
          <w:szCs w:val="12"/>
        </w:rPr>
        <w:t xml:space="preserve"> </w:t>
      </w:r>
      <w:r w:rsidRPr="003125F7">
        <w:rPr>
          <w:rFonts w:ascii="Times New Roman" w:hAnsi="Times New Roman" w:cs="Times New Roman"/>
          <w:sz w:val="12"/>
          <w:szCs w:val="12"/>
        </w:rPr>
        <w:t xml:space="preserve">Собрание представителей муниципального района Сергиевский </w:t>
      </w:r>
    </w:p>
    <w:p w:rsidR="003125F7" w:rsidRPr="003125F7" w:rsidRDefault="003125F7" w:rsidP="003125F7">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РЕШИЛО:</w:t>
      </w:r>
    </w:p>
    <w:p w:rsidR="003125F7" w:rsidRPr="003125F7" w:rsidRDefault="003125F7" w:rsidP="00312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3125F7">
        <w:rPr>
          <w:rFonts w:ascii="Times New Roman" w:hAnsi="Times New Roman" w:cs="Times New Roman"/>
          <w:sz w:val="12"/>
          <w:szCs w:val="12"/>
        </w:rPr>
        <w:t>Назначить Председателем Кон</w:t>
      </w:r>
      <w:r>
        <w:rPr>
          <w:rFonts w:ascii="Times New Roman" w:hAnsi="Times New Roman" w:cs="Times New Roman"/>
          <w:sz w:val="12"/>
          <w:szCs w:val="12"/>
        </w:rPr>
        <w:t xml:space="preserve">трольно-ревизионного управления </w:t>
      </w:r>
      <w:r w:rsidRPr="003125F7">
        <w:rPr>
          <w:rFonts w:ascii="Times New Roman" w:hAnsi="Times New Roman" w:cs="Times New Roman"/>
          <w:sz w:val="12"/>
          <w:szCs w:val="12"/>
        </w:rPr>
        <w:t>муниципального района Сергиевский</w:t>
      </w:r>
      <w:r>
        <w:rPr>
          <w:rFonts w:ascii="Times New Roman" w:hAnsi="Times New Roman" w:cs="Times New Roman"/>
          <w:sz w:val="12"/>
          <w:szCs w:val="12"/>
        </w:rPr>
        <w:t xml:space="preserve"> на основании личного заявления </w:t>
      </w:r>
      <w:r w:rsidRPr="003125F7">
        <w:rPr>
          <w:rFonts w:ascii="Times New Roman" w:hAnsi="Times New Roman" w:cs="Times New Roman"/>
          <w:sz w:val="12"/>
          <w:szCs w:val="12"/>
        </w:rPr>
        <w:t>с 01 августа 2023 года – Зайцеву Ирину Александровну.</w:t>
      </w:r>
    </w:p>
    <w:p w:rsidR="003125F7" w:rsidRPr="003125F7" w:rsidRDefault="003125F7" w:rsidP="00312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125F7">
        <w:rPr>
          <w:rFonts w:ascii="Times New Roman" w:hAnsi="Times New Roman" w:cs="Times New Roman"/>
          <w:sz w:val="12"/>
          <w:szCs w:val="12"/>
        </w:rPr>
        <w:t>Опубликовать настоящее Решение в газете «Сергиевский вестник».</w:t>
      </w:r>
    </w:p>
    <w:p w:rsidR="003125F7" w:rsidRPr="003125F7" w:rsidRDefault="003125F7" w:rsidP="00312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125F7">
        <w:rPr>
          <w:rFonts w:ascii="Times New Roman" w:hAnsi="Times New Roman" w:cs="Times New Roman"/>
          <w:sz w:val="12"/>
          <w:szCs w:val="12"/>
        </w:rPr>
        <w:t>Настоящее Решение вступа</w:t>
      </w:r>
      <w:r>
        <w:rPr>
          <w:rFonts w:ascii="Times New Roman" w:hAnsi="Times New Roman" w:cs="Times New Roman"/>
          <w:sz w:val="12"/>
          <w:szCs w:val="12"/>
        </w:rPr>
        <w:t xml:space="preserve">ет в силу со дня его принятия. </w:t>
      </w:r>
    </w:p>
    <w:p w:rsidR="003125F7" w:rsidRPr="003125F7" w:rsidRDefault="003125F7" w:rsidP="003125F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 о. Главы </w:t>
      </w:r>
      <w:r w:rsidRPr="003125F7">
        <w:rPr>
          <w:rFonts w:ascii="Times New Roman" w:hAnsi="Times New Roman" w:cs="Times New Roman"/>
          <w:sz w:val="12"/>
          <w:szCs w:val="12"/>
        </w:rPr>
        <w:t>муниципального района Сергиевский</w:t>
      </w:r>
    </w:p>
    <w:p w:rsidR="003125F7" w:rsidRDefault="003125F7" w:rsidP="003125F7">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Самарской области                                             </w:t>
      </w:r>
    </w:p>
    <w:p w:rsidR="003125F7" w:rsidRPr="003125F7" w:rsidRDefault="003125F7" w:rsidP="003125F7">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w:t>
      </w:r>
      <w:r>
        <w:rPr>
          <w:rFonts w:ascii="Times New Roman" w:hAnsi="Times New Roman" w:cs="Times New Roman"/>
          <w:sz w:val="12"/>
          <w:szCs w:val="12"/>
        </w:rPr>
        <w:t xml:space="preserve">                  В.В. Сапрыкин</w:t>
      </w:r>
    </w:p>
    <w:p w:rsidR="003125F7" w:rsidRPr="003125F7" w:rsidRDefault="003125F7" w:rsidP="003125F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125F7">
        <w:rPr>
          <w:rFonts w:ascii="Times New Roman" w:hAnsi="Times New Roman" w:cs="Times New Roman"/>
          <w:sz w:val="12"/>
          <w:szCs w:val="12"/>
        </w:rPr>
        <w:t xml:space="preserve">Собрания представителей                                               </w:t>
      </w:r>
    </w:p>
    <w:p w:rsidR="003125F7" w:rsidRDefault="003125F7" w:rsidP="003125F7">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муниципального района Сергиевский                   </w:t>
      </w:r>
    </w:p>
    <w:p w:rsidR="00620AB4" w:rsidRPr="00620AB4" w:rsidRDefault="003125F7" w:rsidP="00620AB4">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Ю.В.Анцинов</w:t>
      </w:r>
    </w:p>
    <w:p w:rsidR="00620AB4" w:rsidRPr="00620AB4" w:rsidRDefault="00620AB4" w:rsidP="00620AB4">
      <w:pPr>
        <w:spacing w:after="0" w:line="240" w:lineRule="auto"/>
        <w:ind w:firstLine="284"/>
        <w:jc w:val="center"/>
        <w:rPr>
          <w:rFonts w:ascii="Times New Roman" w:hAnsi="Times New Roman" w:cs="Times New Roman"/>
          <w:sz w:val="12"/>
          <w:szCs w:val="12"/>
        </w:rPr>
      </w:pPr>
      <w:r w:rsidRPr="00620AB4">
        <w:rPr>
          <w:rFonts w:ascii="Times New Roman" w:hAnsi="Times New Roman" w:cs="Times New Roman"/>
          <w:sz w:val="12"/>
          <w:szCs w:val="12"/>
        </w:rPr>
        <w:t>Администрация</w:t>
      </w:r>
    </w:p>
    <w:p w:rsidR="00620AB4" w:rsidRPr="00620AB4" w:rsidRDefault="00620AB4" w:rsidP="00620A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20AB4">
        <w:rPr>
          <w:rFonts w:ascii="Times New Roman" w:hAnsi="Times New Roman" w:cs="Times New Roman"/>
          <w:sz w:val="12"/>
          <w:szCs w:val="12"/>
        </w:rPr>
        <w:t>Антоновка</w:t>
      </w:r>
    </w:p>
    <w:p w:rsidR="00620AB4" w:rsidRPr="00620AB4" w:rsidRDefault="00620AB4" w:rsidP="00620A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20AB4">
        <w:rPr>
          <w:rFonts w:ascii="Times New Roman" w:hAnsi="Times New Roman" w:cs="Times New Roman"/>
          <w:sz w:val="12"/>
          <w:szCs w:val="12"/>
        </w:rPr>
        <w:t>Сергиевский</w:t>
      </w:r>
    </w:p>
    <w:p w:rsidR="00620AB4" w:rsidRPr="00620AB4" w:rsidRDefault="00620AB4" w:rsidP="00620A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20AB4" w:rsidRPr="00620AB4" w:rsidRDefault="00620AB4" w:rsidP="00620A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20AB4" w:rsidRPr="00620AB4" w:rsidRDefault="00620AB4" w:rsidP="00620A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№24</w:t>
      </w:r>
    </w:p>
    <w:p w:rsidR="00620AB4" w:rsidRPr="00620AB4" w:rsidRDefault="00620AB4" w:rsidP="00620AB4">
      <w:pPr>
        <w:spacing w:after="0" w:line="240" w:lineRule="auto"/>
        <w:ind w:firstLine="284"/>
        <w:jc w:val="center"/>
        <w:rPr>
          <w:rFonts w:ascii="Times New Roman" w:hAnsi="Times New Roman" w:cs="Times New Roman"/>
          <w:sz w:val="12"/>
          <w:szCs w:val="12"/>
        </w:rPr>
      </w:pPr>
      <w:r w:rsidRPr="00620AB4">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Антоновка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Антоновка муниципального района Сергиевский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ПОСТАНОВЛЯЕТ:</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 Признать утратившим силу постановление администрации сельского поселения Антоновка муниципального района Сергиевский</w:t>
      </w:r>
      <w:r>
        <w:rPr>
          <w:rFonts w:ascii="Times New Roman" w:hAnsi="Times New Roman" w:cs="Times New Roman"/>
          <w:sz w:val="12"/>
          <w:szCs w:val="12"/>
        </w:rPr>
        <w:t xml:space="preserve"> №4 от 10.03.2015</w:t>
      </w:r>
      <w:r w:rsidRPr="00620AB4">
        <w:rPr>
          <w:rFonts w:ascii="Times New Roman" w:hAnsi="Times New Roman" w:cs="Times New Roman"/>
          <w:sz w:val="12"/>
          <w:szCs w:val="12"/>
        </w:rPr>
        <w:t>г. «Об утверждении Порядка разработки,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  Опубликовать настоящее постановление в газете «Сергиевский вестник».</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4. Настоящее постановление вступает в силу со дня его официального опубликования.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 xml:space="preserve">Глава сельского поселения Антоновка </w:t>
      </w:r>
    </w:p>
    <w:p w:rsidR="00620AB4" w:rsidRP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муниципального района Сергиевский</w:t>
      </w:r>
    </w:p>
    <w:p w:rsidR="00620AB4" w:rsidRDefault="00620AB4" w:rsidP="00620A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Д.В. Слезин</w:t>
      </w:r>
    </w:p>
    <w:p w:rsidR="00620AB4" w:rsidRPr="00620AB4" w:rsidRDefault="00620AB4" w:rsidP="00620AB4">
      <w:pPr>
        <w:spacing w:after="0" w:line="240" w:lineRule="auto"/>
        <w:ind w:firstLine="284"/>
        <w:jc w:val="right"/>
        <w:rPr>
          <w:rFonts w:ascii="Times New Roman" w:hAnsi="Times New Roman" w:cs="Times New Roman"/>
          <w:sz w:val="12"/>
          <w:szCs w:val="12"/>
        </w:rPr>
      </w:pPr>
    </w:p>
    <w:p w:rsidR="00620AB4" w:rsidRP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Приложение №1</w:t>
      </w:r>
    </w:p>
    <w:p w:rsidR="00620AB4" w:rsidRP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к постановлению администрации</w:t>
      </w:r>
    </w:p>
    <w:p w:rsidR="00620AB4" w:rsidRP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 xml:space="preserve">сельского поселения Антоновка </w:t>
      </w:r>
    </w:p>
    <w:p w:rsidR="00620AB4" w:rsidRPr="00620AB4" w:rsidRDefault="00620AB4" w:rsidP="00620AB4">
      <w:pPr>
        <w:spacing w:after="0" w:line="240" w:lineRule="auto"/>
        <w:ind w:firstLine="284"/>
        <w:jc w:val="right"/>
        <w:rPr>
          <w:rFonts w:ascii="Times New Roman" w:hAnsi="Times New Roman" w:cs="Times New Roman"/>
          <w:sz w:val="12"/>
          <w:szCs w:val="12"/>
        </w:rPr>
      </w:pPr>
      <w:r w:rsidRPr="00620AB4">
        <w:rPr>
          <w:rFonts w:ascii="Times New Roman" w:hAnsi="Times New Roman" w:cs="Times New Roman"/>
          <w:sz w:val="12"/>
          <w:szCs w:val="12"/>
        </w:rPr>
        <w:t xml:space="preserve">муниципального района Сергиевский </w:t>
      </w:r>
    </w:p>
    <w:p w:rsidR="00620AB4" w:rsidRPr="00620AB4" w:rsidRDefault="00620AB4" w:rsidP="00620A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«28» июля 2023г. № 24</w:t>
      </w:r>
    </w:p>
    <w:p w:rsidR="00620AB4" w:rsidRPr="00620AB4" w:rsidRDefault="00620AB4" w:rsidP="00620A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20AB4">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620AB4">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620AB4">
        <w:rPr>
          <w:rFonts w:ascii="Times New Roman" w:hAnsi="Times New Roman" w:cs="Times New Roman"/>
          <w:sz w:val="12"/>
          <w:szCs w:val="12"/>
        </w:rPr>
        <w:t>НА ТЕРРИТОРИИ СЕЛЬСКОГО ПОСЕЛЕНИЯ АНТОНОВКА МУНИЦИПАЛЬНОГО РАЙОНА СЕРГИЕВСКИЙ САМАРСКОЙ ОБЛАСТИ</w:t>
      </w:r>
    </w:p>
    <w:p w:rsidR="00620AB4" w:rsidRPr="00620AB4" w:rsidRDefault="00620AB4" w:rsidP="00620AB4">
      <w:pPr>
        <w:spacing w:after="0" w:line="240" w:lineRule="auto"/>
        <w:ind w:firstLine="284"/>
        <w:rPr>
          <w:rFonts w:ascii="Times New Roman" w:hAnsi="Times New Roman" w:cs="Times New Roman"/>
          <w:sz w:val="12"/>
          <w:szCs w:val="12"/>
        </w:rPr>
      </w:pPr>
      <w:r w:rsidRPr="00620AB4">
        <w:rPr>
          <w:rFonts w:ascii="Times New Roman" w:hAnsi="Times New Roman" w:cs="Times New Roman"/>
          <w:sz w:val="12"/>
          <w:szCs w:val="12"/>
        </w:rPr>
        <w:t>1. Общие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Антоновка муниципального района Сергиевский Самарской области.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Антоновка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      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w:t>
      </w:r>
      <w:r w:rsidRPr="00620AB4">
        <w:rPr>
          <w:rFonts w:ascii="Times New Roman" w:hAnsi="Times New Roman" w:cs="Times New Roman"/>
          <w:sz w:val="12"/>
          <w:szCs w:val="12"/>
        </w:rPr>
        <w:lastRenderedPageBreak/>
        <w:t>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1.8. Проекты административных регламентов подлежат:</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 Требования к структуре администрат</w:t>
      </w:r>
      <w:r>
        <w:rPr>
          <w:rFonts w:ascii="Times New Roman" w:hAnsi="Times New Roman" w:cs="Times New Roman"/>
          <w:sz w:val="12"/>
          <w:szCs w:val="12"/>
        </w:rPr>
        <w:t>ивного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 В административный регламент включаются следующие разделы: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общие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стандарт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формы контроля за исполнением административного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 В раздел «Общие положения»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предмет регулирования административного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круг заявителей;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 наименование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 наименование органа, предоставляющего муниципальную услугу;</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 результат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4) срок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5) правовые основания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11) срок регистрации запроса заявителя о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12) требования к помещениям, в которых предоставляется муниципальная услуга;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13) показатели доступности и качества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1) заявитель (состав (перечень) заявителей);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 способ (способы) направления запроса о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наименование результата (результатов)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lastRenderedPageBreak/>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д) способ получения результата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дополнительные сведения, необходимые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перечень прилагаемых к запросу документов и (или) информации;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w:t>
      </w:r>
      <w:r w:rsidRPr="00620AB4">
        <w:rPr>
          <w:rFonts w:ascii="Times New Roman" w:hAnsi="Times New Roman" w:cs="Times New Roman"/>
          <w:sz w:val="12"/>
          <w:szCs w:val="12"/>
        </w:rPr>
        <w:lastRenderedPageBreak/>
        <w:t>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 б) описание административной процедуры профилирования заявителя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подразделы, содержащие описание вариантов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наличие (отсутствие) возможности подачи запроса представителем заявителя;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направляемые в запросе сведения;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запрашиваемые в запросе сведения с указанием их цели использования;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основание для информационного запроса, срок его направления;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способы предоставления результата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lastRenderedPageBreak/>
        <w:t>2.24. В описание административной процедуры получения дополнительных сведений от заявителя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срок, необходимый для получения таких документов и (или) информации;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20AB4" w:rsidRPr="00620AB4" w:rsidRDefault="00620AB4" w:rsidP="007D48E0">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 По</w:t>
      </w:r>
      <w:r w:rsidR="007D48E0">
        <w:rPr>
          <w:rFonts w:ascii="Times New Roman" w:hAnsi="Times New Roman" w:cs="Times New Roman"/>
          <w:sz w:val="12"/>
          <w:szCs w:val="12"/>
        </w:rPr>
        <w:t xml:space="preserve">рядок разработки и утверждения </w:t>
      </w:r>
      <w:r w:rsidRPr="00620AB4">
        <w:rPr>
          <w:rFonts w:ascii="Times New Roman" w:hAnsi="Times New Roman" w:cs="Times New Roman"/>
          <w:sz w:val="12"/>
          <w:szCs w:val="12"/>
        </w:rPr>
        <w:t>административных регламентов</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дату размещения проекта административного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а) о доработке проекта регламента с учетом результатов независимой экспертизы;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б) о нецелесообразности принятия результатов независимой экспертизы.</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Антоновка муниципального района Сергиевский.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Антоновка муниципального района Сергиевский.</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lastRenderedPageBreak/>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620AB4" w:rsidRP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620AB4" w:rsidRPr="00620AB4" w:rsidRDefault="00620AB4" w:rsidP="007D48E0">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4. Порядок в</w:t>
      </w:r>
      <w:r w:rsidR="007D48E0">
        <w:rPr>
          <w:rFonts w:ascii="Times New Roman" w:hAnsi="Times New Roman" w:cs="Times New Roman"/>
          <w:sz w:val="12"/>
          <w:szCs w:val="12"/>
        </w:rPr>
        <w:t xml:space="preserve">несения изменений и дополнений </w:t>
      </w:r>
      <w:r w:rsidRPr="00620AB4">
        <w:rPr>
          <w:rFonts w:ascii="Times New Roman" w:hAnsi="Times New Roman" w:cs="Times New Roman"/>
          <w:sz w:val="12"/>
          <w:szCs w:val="12"/>
        </w:rPr>
        <w:t>в административные регламенты</w:t>
      </w:r>
    </w:p>
    <w:p w:rsidR="00620AB4" w:rsidRDefault="00620AB4" w:rsidP="00620AB4">
      <w:pPr>
        <w:spacing w:after="0" w:line="240" w:lineRule="auto"/>
        <w:ind w:firstLine="284"/>
        <w:jc w:val="both"/>
        <w:rPr>
          <w:rFonts w:ascii="Times New Roman" w:hAnsi="Times New Roman" w:cs="Times New Roman"/>
          <w:sz w:val="12"/>
          <w:szCs w:val="12"/>
        </w:rPr>
      </w:pPr>
      <w:r w:rsidRPr="00620AB4">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7D48E0" w:rsidRPr="007D48E0" w:rsidRDefault="007D48E0" w:rsidP="007D48E0">
      <w:pPr>
        <w:spacing w:after="0" w:line="240" w:lineRule="auto"/>
        <w:jc w:val="both"/>
        <w:rPr>
          <w:rFonts w:ascii="Times New Roman" w:hAnsi="Times New Roman" w:cs="Times New Roman"/>
          <w:sz w:val="12"/>
          <w:szCs w:val="12"/>
        </w:rPr>
      </w:pPr>
    </w:p>
    <w:p w:rsidR="007D48E0" w:rsidRPr="007D48E0" w:rsidRDefault="007D48E0" w:rsidP="007D48E0">
      <w:pPr>
        <w:spacing w:after="0" w:line="240" w:lineRule="auto"/>
        <w:ind w:firstLine="284"/>
        <w:jc w:val="center"/>
        <w:rPr>
          <w:rFonts w:ascii="Times New Roman" w:hAnsi="Times New Roman" w:cs="Times New Roman"/>
          <w:sz w:val="12"/>
          <w:szCs w:val="12"/>
        </w:rPr>
      </w:pPr>
      <w:r w:rsidRPr="007D48E0">
        <w:rPr>
          <w:rFonts w:ascii="Times New Roman" w:hAnsi="Times New Roman" w:cs="Times New Roman"/>
          <w:sz w:val="12"/>
          <w:szCs w:val="12"/>
        </w:rPr>
        <w:t>Администрация</w:t>
      </w:r>
    </w:p>
    <w:p w:rsidR="007D48E0" w:rsidRPr="007D48E0" w:rsidRDefault="007D48E0" w:rsidP="007D48E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D48E0">
        <w:rPr>
          <w:rFonts w:ascii="Times New Roman" w:hAnsi="Times New Roman" w:cs="Times New Roman"/>
          <w:sz w:val="12"/>
          <w:szCs w:val="12"/>
        </w:rPr>
        <w:t>Светлодольск</w:t>
      </w:r>
    </w:p>
    <w:p w:rsidR="007D48E0" w:rsidRPr="007D48E0" w:rsidRDefault="007D48E0" w:rsidP="007D48E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D48E0">
        <w:rPr>
          <w:rFonts w:ascii="Times New Roman" w:hAnsi="Times New Roman" w:cs="Times New Roman"/>
          <w:sz w:val="12"/>
          <w:szCs w:val="12"/>
        </w:rPr>
        <w:t>Сергиевский</w:t>
      </w:r>
    </w:p>
    <w:p w:rsidR="007D48E0" w:rsidRPr="007D48E0" w:rsidRDefault="007D48E0" w:rsidP="007D48E0">
      <w:pPr>
        <w:spacing w:after="0" w:line="240" w:lineRule="auto"/>
        <w:ind w:firstLine="284"/>
        <w:jc w:val="center"/>
        <w:rPr>
          <w:rFonts w:ascii="Times New Roman" w:hAnsi="Times New Roman" w:cs="Times New Roman"/>
          <w:sz w:val="12"/>
          <w:szCs w:val="12"/>
        </w:rPr>
      </w:pPr>
      <w:r w:rsidRPr="007D48E0">
        <w:rPr>
          <w:rFonts w:ascii="Times New Roman" w:hAnsi="Times New Roman" w:cs="Times New Roman"/>
          <w:sz w:val="12"/>
          <w:szCs w:val="12"/>
        </w:rPr>
        <w:t>Самарской области</w:t>
      </w:r>
    </w:p>
    <w:p w:rsidR="007D48E0" w:rsidRPr="007D48E0" w:rsidRDefault="007D48E0" w:rsidP="007D48E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D48E0" w:rsidRPr="007D48E0" w:rsidRDefault="007D48E0" w:rsidP="007D48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№31</w:t>
      </w:r>
    </w:p>
    <w:p w:rsidR="007D48E0" w:rsidRPr="007D48E0" w:rsidRDefault="007D48E0" w:rsidP="007D48E0">
      <w:pPr>
        <w:spacing w:after="0" w:line="240" w:lineRule="auto"/>
        <w:ind w:firstLine="284"/>
        <w:jc w:val="center"/>
        <w:rPr>
          <w:rFonts w:ascii="Times New Roman" w:hAnsi="Times New Roman" w:cs="Times New Roman"/>
          <w:sz w:val="12"/>
          <w:szCs w:val="12"/>
        </w:rPr>
      </w:pPr>
      <w:r w:rsidRPr="007D48E0">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Светлодольск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 </w:t>
      </w:r>
    </w:p>
    <w:p w:rsidR="007D48E0" w:rsidRPr="007D48E0" w:rsidRDefault="007D48E0" w:rsidP="007D48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 Признать утратившим силу постановление администрации сельского поселения Светлодольск муниципального района Сергиевский №7 от 10.03.2015г. «Об утверждении Порядка разработки, согласования и утверждения административных регламентов предоставления муниципальных услуг.</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  Опубликовать настоящее постановление в газете «Сергиевский вестник».</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4. Настоящее постановление вступает в силу со дня его официального опубликования.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 xml:space="preserve">Глава сельского поселения Светлодольск </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муниципального района Сергиевский</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ab/>
      </w:r>
      <w:r w:rsidRPr="007D48E0">
        <w:rPr>
          <w:rFonts w:ascii="Times New Roman" w:hAnsi="Times New Roman" w:cs="Times New Roman"/>
          <w:sz w:val="12"/>
          <w:szCs w:val="12"/>
        </w:rPr>
        <w:tab/>
        <w:t>Н.В.Андрюхин</w:t>
      </w:r>
    </w:p>
    <w:p w:rsidR="007D48E0" w:rsidRPr="007D48E0" w:rsidRDefault="007D48E0" w:rsidP="007D48E0">
      <w:pPr>
        <w:spacing w:after="0" w:line="240" w:lineRule="auto"/>
        <w:rPr>
          <w:rFonts w:ascii="Times New Roman" w:hAnsi="Times New Roman" w:cs="Times New Roman"/>
          <w:sz w:val="12"/>
          <w:szCs w:val="12"/>
        </w:rPr>
      </w:pP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Приложение №1</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к постановлению администрации</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сельского поселения Светлодольск</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 xml:space="preserve">муниципального района Сергиевский </w:t>
      </w:r>
    </w:p>
    <w:p w:rsidR="007D48E0" w:rsidRPr="007D48E0" w:rsidRDefault="007D48E0" w:rsidP="007D48E0">
      <w:pPr>
        <w:spacing w:after="0" w:line="240" w:lineRule="auto"/>
        <w:ind w:firstLine="284"/>
        <w:jc w:val="right"/>
        <w:rPr>
          <w:rFonts w:ascii="Times New Roman" w:hAnsi="Times New Roman" w:cs="Times New Roman"/>
          <w:sz w:val="12"/>
          <w:szCs w:val="12"/>
        </w:rPr>
      </w:pPr>
      <w:r w:rsidRPr="007D48E0">
        <w:rPr>
          <w:rFonts w:ascii="Times New Roman" w:hAnsi="Times New Roman" w:cs="Times New Roman"/>
          <w:sz w:val="12"/>
          <w:szCs w:val="12"/>
        </w:rPr>
        <w:t>от «28»</w:t>
      </w:r>
      <w:r>
        <w:rPr>
          <w:rFonts w:ascii="Times New Roman" w:hAnsi="Times New Roman" w:cs="Times New Roman"/>
          <w:sz w:val="12"/>
          <w:szCs w:val="12"/>
        </w:rPr>
        <w:t xml:space="preserve"> июля 2023г. № 31</w:t>
      </w:r>
    </w:p>
    <w:p w:rsidR="007D48E0" w:rsidRPr="007D48E0" w:rsidRDefault="007D48E0" w:rsidP="007D48E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7D48E0">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7D48E0">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7D48E0">
        <w:rPr>
          <w:rFonts w:ascii="Times New Roman" w:hAnsi="Times New Roman" w:cs="Times New Roman"/>
          <w:sz w:val="12"/>
          <w:szCs w:val="12"/>
        </w:rPr>
        <w:t>НА ТЕРРИТОРИИ СЕЛЬСКОГО ПОСЕЛЕНИЯ СВЕТЛОДОЛЬСК МУНИЦИПАЛЬНОГО РАЙОНА СЕРГИЕВСКИЙ САМАРСКОЙ ОБЛАСТИ</w:t>
      </w:r>
    </w:p>
    <w:p w:rsidR="007D48E0" w:rsidRPr="007D48E0" w:rsidRDefault="007D48E0" w:rsidP="007D48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Светлодольск муниципального района Сергиевский Самарской области.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Светлодольск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      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w:t>
      </w:r>
      <w:r w:rsidRPr="007D48E0">
        <w:rPr>
          <w:rFonts w:ascii="Times New Roman" w:hAnsi="Times New Roman" w:cs="Times New Roman"/>
          <w:sz w:val="12"/>
          <w:szCs w:val="12"/>
        </w:rPr>
        <w:lastRenderedPageBreak/>
        <w:t>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1.8. Проекты административных регламентов подлежат:</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 Требования к структу</w:t>
      </w:r>
      <w:r>
        <w:rPr>
          <w:rFonts w:ascii="Times New Roman" w:hAnsi="Times New Roman" w:cs="Times New Roman"/>
          <w:sz w:val="12"/>
          <w:szCs w:val="12"/>
        </w:rPr>
        <w:t>ре административного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 В административный регламент включаются следующие разделы: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общие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стандарт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формы контроля за исполнением административного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 В раздел «Общие положения»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предмет регулирования административного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круг заявителей;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 наименование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 наименование органа, предоставляющего муниципальную услугу;</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 результат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4) срок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5) правовые основания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11) срок регистрации запроса заявителя о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12) требования к помещениям, в которых предоставляется муниципальная услуга;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13) показатели доступности и качества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1) заявитель (состав (перечень) заявителей);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 способ (способы) направления запроса о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lastRenderedPageBreak/>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наименование результата (результатов)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д) способ получения результата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дополнительные сведения, необходимые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перечень прилагаемых к запросу документов и (или) информации;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   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lastRenderedPageBreak/>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 б) описание административной процедуры профилирования заявителя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подразделы, содержащие описание вариантов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2.18. Подразделы, содержащие описание вариантов предоставления муниципальной услуги, формируются по количеству вариантов предоставлени</w:t>
      </w:r>
      <w:r>
        <w:rPr>
          <w:rFonts w:ascii="Times New Roman" w:hAnsi="Times New Roman" w:cs="Times New Roman"/>
          <w:sz w:val="12"/>
          <w:szCs w:val="12"/>
        </w:rPr>
        <w:t>я услуги, предусмотренных 2.16.</w:t>
      </w:r>
      <w:r w:rsidRPr="007D48E0">
        <w:rPr>
          <w:rFonts w:ascii="Times New Roman" w:hAnsi="Times New Roman" w:cs="Times New Roman"/>
          <w:sz w:val="12"/>
          <w:szCs w:val="12"/>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наличие (отсутствие) возможности подачи запроса представителем заявителя;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направляемые в запросе сведения;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запрашиваемые в запросе сведения с указанием их цели использования;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основание для информационного запроса, срок его направления;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lastRenderedPageBreak/>
        <w:t>а) способы предоставления результата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срок, необходимый для получения таких документов и (или) информации;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Pr>
          <w:rFonts w:ascii="Times New Roman" w:hAnsi="Times New Roman" w:cs="Times New Roman"/>
          <w:sz w:val="12"/>
          <w:szCs w:val="12"/>
        </w:rPr>
        <w:t>собы подачи заявителями жалобы.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 По</w:t>
      </w:r>
      <w:r>
        <w:rPr>
          <w:rFonts w:ascii="Times New Roman" w:hAnsi="Times New Roman" w:cs="Times New Roman"/>
          <w:sz w:val="12"/>
          <w:szCs w:val="12"/>
        </w:rPr>
        <w:t xml:space="preserve">рядок разработки и утверждения </w:t>
      </w:r>
      <w:r w:rsidRPr="007D48E0">
        <w:rPr>
          <w:rFonts w:ascii="Times New Roman" w:hAnsi="Times New Roman" w:cs="Times New Roman"/>
          <w:sz w:val="12"/>
          <w:szCs w:val="12"/>
        </w:rPr>
        <w:t>административных регламентов</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дату размещения проекта административного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а) о доработке проекта регламента с учетом результатов независимой экспертизы;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б) о нецелесообразности принятия результатов независимой экспертизы.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Светлодольск муниципального района Сергиевский.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lastRenderedPageBreak/>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Светлодольск муниципального района Сергиевский.</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4. Порядок в</w:t>
      </w:r>
      <w:r>
        <w:rPr>
          <w:rFonts w:ascii="Times New Roman" w:hAnsi="Times New Roman" w:cs="Times New Roman"/>
          <w:sz w:val="12"/>
          <w:szCs w:val="12"/>
        </w:rPr>
        <w:t xml:space="preserve">несения изменений и дополнений </w:t>
      </w:r>
      <w:r w:rsidRPr="007D48E0">
        <w:rPr>
          <w:rFonts w:ascii="Times New Roman" w:hAnsi="Times New Roman" w:cs="Times New Roman"/>
          <w:sz w:val="12"/>
          <w:szCs w:val="12"/>
        </w:rPr>
        <w:t>в административные регламенты</w:t>
      </w:r>
    </w:p>
    <w:p w:rsidR="007D48E0" w:rsidRPr="007D48E0" w:rsidRDefault="007D48E0" w:rsidP="007D48E0">
      <w:pPr>
        <w:spacing w:after="0" w:line="240" w:lineRule="auto"/>
        <w:ind w:firstLine="284"/>
        <w:jc w:val="both"/>
        <w:rPr>
          <w:rFonts w:ascii="Times New Roman" w:hAnsi="Times New Roman" w:cs="Times New Roman"/>
          <w:sz w:val="12"/>
          <w:szCs w:val="12"/>
        </w:rPr>
      </w:pPr>
      <w:r w:rsidRPr="007D48E0">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8156B0" w:rsidRPr="008156B0" w:rsidRDefault="008156B0" w:rsidP="008156B0">
      <w:pPr>
        <w:spacing w:after="0" w:line="240" w:lineRule="auto"/>
        <w:jc w:val="both"/>
        <w:rPr>
          <w:rFonts w:ascii="Times New Roman" w:hAnsi="Times New Roman" w:cs="Times New Roman"/>
          <w:sz w:val="12"/>
          <w:szCs w:val="12"/>
        </w:rPr>
      </w:pPr>
    </w:p>
    <w:p w:rsidR="008156B0" w:rsidRPr="008156B0" w:rsidRDefault="008156B0" w:rsidP="008156B0">
      <w:pPr>
        <w:spacing w:after="0" w:line="240" w:lineRule="auto"/>
        <w:ind w:firstLine="284"/>
        <w:jc w:val="center"/>
        <w:rPr>
          <w:rFonts w:ascii="Times New Roman" w:hAnsi="Times New Roman" w:cs="Times New Roman"/>
          <w:sz w:val="12"/>
          <w:szCs w:val="12"/>
        </w:rPr>
      </w:pPr>
      <w:r w:rsidRPr="008156B0">
        <w:rPr>
          <w:rFonts w:ascii="Times New Roman" w:hAnsi="Times New Roman" w:cs="Times New Roman"/>
          <w:sz w:val="12"/>
          <w:szCs w:val="12"/>
        </w:rPr>
        <w:t>Администрация</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156B0">
        <w:rPr>
          <w:rFonts w:ascii="Times New Roman" w:hAnsi="Times New Roman" w:cs="Times New Roman"/>
          <w:sz w:val="12"/>
          <w:szCs w:val="12"/>
        </w:rPr>
        <w:t>Сургут</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156B0">
        <w:rPr>
          <w:rFonts w:ascii="Times New Roman" w:hAnsi="Times New Roman" w:cs="Times New Roman"/>
          <w:sz w:val="12"/>
          <w:szCs w:val="12"/>
        </w:rPr>
        <w:t>Сергиевский</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156B0" w:rsidRPr="008156B0" w:rsidRDefault="008156B0" w:rsidP="00815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«28» июля 2023г.                                                                                                                                                                          </w:t>
      </w:r>
      <w:r w:rsidRPr="008156B0">
        <w:rPr>
          <w:rFonts w:ascii="Times New Roman" w:hAnsi="Times New Roman" w:cs="Times New Roman"/>
          <w:sz w:val="12"/>
          <w:szCs w:val="12"/>
        </w:rPr>
        <w:t xml:space="preserve">   </w:t>
      </w:r>
      <w:r>
        <w:rPr>
          <w:rFonts w:ascii="Times New Roman" w:hAnsi="Times New Roman" w:cs="Times New Roman"/>
          <w:sz w:val="12"/>
          <w:szCs w:val="12"/>
        </w:rPr>
        <w:t xml:space="preserve">                              №39</w:t>
      </w:r>
      <w:r w:rsidRPr="008156B0">
        <w:rPr>
          <w:rFonts w:ascii="Times New Roman" w:hAnsi="Times New Roman" w:cs="Times New Roman"/>
          <w:sz w:val="12"/>
          <w:szCs w:val="12"/>
        </w:rPr>
        <w:t xml:space="preserve">         </w:t>
      </w:r>
    </w:p>
    <w:p w:rsidR="008156B0" w:rsidRPr="008156B0" w:rsidRDefault="008156B0" w:rsidP="008156B0">
      <w:pPr>
        <w:spacing w:after="0" w:line="240" w:lineRule="auto"/>
        <w:ind w:firstLine="284"/>
        <w:jc w:val="center"/>
        <w:rPr>
          <w:rFonts w:ascii="Times New Roman" w:hAnsi="Times New Roman" w:cs="Times New Roman"/>
          <w:sz w:val="12"/>
          <w:szCs w:val="12"/>
        </w:rPr>
      </w:pPr>
      <w:r w:rsidRPr="008156B0">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Сургут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Сургут муниципального района Сергиевский администрация сельского поселения Сургут муниципального района Сергиевский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ПОСТАНОВЛЯЕТ:</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Признать утратившим силу постановление администрации  сельского поселения Сургут муни</w:t>
      </w:r>
      <w:r>
        <w:rPr>
          <w:rFonts w:ascii="Times New Roman" w:hAnsi="Times New Roman" w:cs="Times New Roman"/>
          <w:sz w:val="12"/>
          <w:szCs w:val="12"/>
        </w:rPr>
        <w:t>ципального района Сергиевский №</w:t>
      </w:r>
      <w:r w:rsidRPr="008156B0">
        <w:rPr>
          <w:rFonts w:ascii="Times New Roman" w:hAnsi="Times New Roman" w:cs="Times New Roman"/>
          <w:sz w:val="12"/>
          <w:szCs w:val="12"/>
        </w:rPr>
        <w:t>5 от 10.03.2</w:t>
      </w:r>
      <w:r>
        <w:rPr>
          <w:rFonts w:ascii="Times New Roman" w:hAnsi="Times New Roman" w:cs="Times New Roman"/>
          <w:sz w:val="12"/>
          <w:szCs w:val="12"/>
        </w:rPr>
        <w:t>015</w:t>
      </w:r>
      <w:r w:rsidRPr="008156B0">
        <w:rPr>
          <w:rFonts w:ascii="Times New Roman" w:hAnsi="Times New Roman" w:cs="Times New Roman"/>
          <w:sz w:val="12"/>
          <w:szCs w:val="12"/>
        </w:rPr>
        <w:t xml:space="preserve">г. «Об утверждении Порядка разработки, согласования и утверждения административных регламентов предоставления муниципальных услуг»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Опубликовать настоящее постановление в газете «Сергиевский вестник».</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Настоящее постановление вступает в силу со дня его официального опубликования.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И.о. Главы сельского поселения Сургут </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муниципального района Сергиевский                                                          </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А.С. Киселев</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Приложение №1</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к постановлению администрации</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сельского  поселения Сургут</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муниципального района Сергиевский </w:t>
      </w:r>
    </w:p>
    <w:p w:rsidR="008156B0" w:rsidRPr="008156B0" w:rsidRDefault="008156B0" w:rsidP="008156B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«28» июля 2023г. № 39</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156B0">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8156B0">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8156B0">
        <w:rPr>
          <w:rFonts w:ascii="Times New Roman" w:hAnsi="Times New Roman" w:cs="Times New Roman"/>
          <w:sz w:val="12"/>
          <w:szCs w:val="12"/>
        </w:rPr>
        <w:t>НА ТЕРРИТОРИИ СЕЛЬСКОГО ПОСЕЛЕНИЯ СУРГУТ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Сургут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поселения Сургут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1.8. Проекты административных регламентов подлежат:</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Требования к структуре администрат</w:t>
      </w:r>
      <w:r>
        <w:rPr>
          <w:rFonts w:ascii="Times New Roman" w:hAnsi="Times New Roman" w:cs="Times New Roman"/>
          <w:sz w:val="12"/>
          <w:szCs w:val="12"/>
        </w:rPr>
        <w:t>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 В административный регламент включаются следующие разделы: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общие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стандарт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формы контроля за исполнением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 В раздел «Общие положения»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предмет регулирования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круг заявителей;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наименование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наименование органа,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результат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срок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правовые основания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11) срок регистрации запроса заявителя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12) требования к помещениям, в которых предоставляется муниципальная услуга;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13) показатели доступности и качества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заявитель (состав (перечень) заявителей);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способ (способы) направления запроса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наименование результата (результатов)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способ получения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дополнительные сведения, необходимые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перечень прилагаемых к запросу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б) описание административной процедуры профилирования заявителя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подразделы, содержащие описание вариантов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наличие (отсутствие) возможности подачи запроса представителем заявителя;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направляемые в запросе сведения;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запрашиваемые в запросе сведения с указанием их цели использования;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основание для информационного запроса, срок его направления;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способы предоставления результата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необходимый для получения таких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Pr>
          <w:rFonts w:ascii="Times New Roman" w:hAnsi="Times New Roman" w:cs="Times New Roman"/>
          <w:sz w:val="12"/>
          <w:szCs w:val="12"/>
        </w:rPr>
        <w:t>собы подачи заявителями жалобы.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Порядок разраб</w:t>
      </w:r>
      <w:r>
        <w:rPr>
          <w:rFonts w:ascii="Times New Roman" w:hAnsi="Times New Roman" w:cs="Times New Roman"/>
          <w:sz w:val="12"/>
          <w:szCs w:val="12"/>
        </w:rPr>
        <w:t>отки и утверждения административных регламентов</w:t>
      </w:r>
      <w:r w:rsidRPr="008156B0">
        <w:rPr>
          <w:rFonts w:ascii="Times New Roman" w:hAnsi="Times New Roman" w:cs="Times New Roman"/>
          <w:sz w:val="12"/>
          <w:szCs w:val="12"/>
        </w:rPr>
        <w:t xml:space="preserve">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дату размещения проекта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 доработке проекта регламента с учетом результатов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б) о нецелесообразности принятия результатов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Сургут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Сургут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Порядок внесения изменений и д</w:t>
      </w:r>
      <w:r>
        <w:rPr>
          <w:rFonts w:ascii="Times New Roman" w:hAnsi="Times New Roman" w:cs="Times New Roman"/>
          <w:sz w:val="12"/>
          <w:szCs w:val="12"/>
        </w:rPr>
        <w:t xml:space="preserve">ополнений </w:t>
      </w:r>
      <w:r w:rsidRPr="008156B0">
        <w:rPr>
          <w:rFonts w:ascii="Times New Roman" w:hAnsi="Times New Roman" w:cs="Times New Roman"/>
          <w:sz w:val="12"/>
          <w:szCs w:val="12"/>
        </w:rPr>
        <w:t>в административные регламенты</w:t>
      </w:r>
    </w:p>
    <w:p w:rsid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8156B0" w:rsidRPr="008156B0" w:rsidRDefault="008156B0" w:rsidP="008156B0">
      <w:pPr>
        <w:spacing w:after="0" w:line="240" w:lineRule="auto"/>
        <w:jc w:val="both"/>
        <w:rPr>
          <w:rFonts w:ascii="Times New Roman" w:hAnsi="Times New Roman" w:cs="Times New Roman"/>
          <w:sz w:val="12"/>
          <w:szCs w:val="12"/>
        </w:rPr>
      </w:pPr>
    </w:p>
    <w:p w:rsidR="008156B0" w:rsidRPr="008156B0" w:rsidRDefault="008156B0" w:rsidP="008156B0">
      <w:pPr>
        <w:spacing w:after="0" w:line="240" w:lineRule="auto"/>
        <w:ind w:firstLine="284"/>
        <w:jc w:val="center"/>
        <w:rPr>
          <w:rFonts w:ascii="Times New Roman" w:hAnsi="Times New Roman" w:cs="Times New Roman"/>
          <w:sz w:val="12"/>
          <w:szCs w:val="12"/>
        </w:rPr>
      </w:pPr>
      <w:r w:rsidRPr="008156B0">
        <w:rPr>
          <w:rFonts w:ascii="Times New Roman" w:hAnsi="Times New Roman" w:cs="Times New Roman"/>
          <w:sz w:val="12"/>
          <w:szCs w:val="12"/>
        </w:rPr>
        <w:t>Администрация</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156B0">
        <w:rPr>
          <w:rFonts w:ascii="Times New Roman" w:hAnsi="Times New Roman" w:cs="Times New Roman"/>
          <w:sz w:val="12"/>
          <w:szCs w:val="12"/>
        </w:rPr>
        <w:t>Красносельское</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156B0">
        <w:rPr>
          <w:rFonts w:ascii="Times New Roman" w:hAnsi="Times New Roman" w:cs="Times New Roman"/>
          <w:sz w:val="12"/>
          <w:szCs w:val="12"/>
        </w:rPr>
        <w:t>Сергиевский</w:t>
      </w:r>
    </w:p>
    <w:p w:rsid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156B0" w:rsidRPr="008156B0" w:rsidRDefault="008156B0" w:rsidP="00815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w:t>
      </w:r>
      <w:r w:rsidRPr="008156B0">
        <w:rPr>
          <w:rFonts w:ascii="Times New Roman" w:hAnsi="Times New Roman" w:cs="Times New Roman"/>
          <w:sz w:val="12"/>
          <w:szCs w:val="12"/>
        </w:rPr>
        <w:t>25</w:t>
      </w:r>
    </w:p>
    <w:p w:rsidR="008156B0" w:rsidRPr="008156B0" w:rsidRDefault="008156B0" w:rsidP="008156B0">
      <w:pPr>
        <w:spacing w:after="0" w:line="240" w:lineRule="auto"/>
        <w:ind w:firstLine="284"/>
        <w:jc w:val="center"/>
        <w:rPr>
          <w:rFonts w:ascii="Times New Roman" w:hAnsi="Times New Roman" w:cs="Times New Roman"/>
          <w:sz w:val="12"/>
          <w:szCs w:val="12"/>
        </w:rPr>
      </w:pPr>
      <w:r w:rsidRPr="008156B0">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r w:rsidRPr="008156B0">
        <w:rPr>
          <w:rFonts w:ascii="Times New Roman" w:hAnsi="Times New Roman" w:cs="Times New Roman"/>
          <w:sz w:val="12"/>
          <w:szCs w:val="12"/>
        </w:rPr>
        <w:tab/>
      </w:r>
    </w:p>
    <w:p w:rsidR="008156B0" w:rsidRPr="008156B0" w:rsidRDefault="008156B0" w:rsidP="008156B0">
      <w:pPr>
        <w:spacing w:after="0" w:line="240" w:lineRule="auto"/>
        <w:ind w:firstLine="284"/>
        <w:jc w:val="both"/>
        <w:rPr>
          <w:rFonts w:ascii="Times New Roman" w:hAnsi="Times New Roman" w:cs="Times New Roman"/>
          <w:sz w:val="12"/>
          <w:szCs w:val="12"/>
        </w:rPr>
      </w:pP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Красносельское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ПОСТАНОВЛЯЕТ:</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Признать утратившим силу постановление администрации сельского поселения Красносельское муни</w:t>
      </w:r>
      <w:r>
        <w:rPr>
          <w:rFonts w:ascii="Times New Roman" w:hAnsi="Times New Roman" w:cs="Times New Roman"/>
          <w:sz w:val="12"/>
          <w:szCs w:val="12"/>
        </w:rPr>
        <w:t>ципального района Сергиевский №4 от 10.03.2015</w:t>
      </w:r>
      <w:r w:rsidRPr="008156B0">
        <w:rPr>
          <w:rFonts w:ascii="Times New Roman" w:hAnsi="Times New Roman" w:cs="Times New Roman"/>
          <w:sz w:val="12"/>
          <w:szCs w:val="12"/>
        </w:rPr>
        <w:t>г. «Об утверждении Порядка разработки, согласования и утверждения административных регламентов  предоставления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Опубликовать настоящее постановление в газете «Сергиевский вестник».</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Настоящее постановление вступает в силу со дня его официального опубликования.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156B0" w:rsidRDefault="008156B0" w:rsidP="008156B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 сельского</w:t>
      </w:r>
      <w:r w:rsidRPr="008156B0">
        <w:rPr>
          <w:rFonts w:ascii="Times New Roman" w:hAnsi="Times New Roman" w:cs="Times New Roman"/>
          <w:sz w:val="12"/>
          <w:szCs w:val="12"/>
        </w:rPr>
        <w:t xml:space="preserve"> поселения Красносельское   </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муниципального района Сергиевский                                                                                                                                       </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       </w:t>
      </w:r>
      <w:r>
        <w:rPr>
          <w:rFonts w:ascii="Times New Roman" w:hAnsi="Times New Roman" w:cs="Times New Roman"/>
          <w:sz w:val="12"/>
          <w:szCs w:val="12"/>
        </w:rPr>
        <w:t xml:space="preserve">                    Н.В.Вершков</w:t>
      </w:r>
    </w:p>
    <w:p w:rsidR="008156B0" w:rsidRPr="008156B0" w:rsidRDefault="008156B0" w:rsidP="008156B0">
      <w:pPr>
        <w:spacing w:after="0" w:line="240" w:lineRule="auto"/>
        <w:rPr>
          <w:rFonts w:ascii="Times New Roman" w:hAnsi="Times New Roman" w:cs="Times New Roman"/>
          <w:sz w:val="12"/>
          <w:szCs w:val="12"/>
        </w:rPr>
      </w:pP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Приложение №1</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к постановлению администрации</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сельского поселения Красносельское</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 xml:space="preserve">муниципального района Сергиевский </w:t>
      </w:r>
    </w:p>
    <w:p w:rsidR="008156B0" w:rsidRPr="008156B0" w:rsidRDefault="008156B0" w:rsidP="008156B0">
      <w:pPr>
        <w:spacing w:after="0" w:line="240" w:lineRule="auto"/>
        <w:ind w:firstLine="284"/>
        <w:jc w:val="right"/>
        <w:rPr>
          <w:rFonts w:ascii="Times New Roman" w:hAnsi="Times New Roman" w:cs="Times New Roman"/>
          <w:sz w:val="12"/>
          <w:szCs w:val="12"/>
        </w:rPr>
      </w:pPr>
      <w:r w:rsidRPr="008156B0">
        <w:rPr>
          <w:rFonts w:ascii="Times New Roman" w:hAnsi="Times New Roman" w:cs="Times New Roman"/>
          <w:sz w:val="12"/>
          <w:szCs w:val="12"/>
        </w:rPr>
        <w:t>от «28»</w:t>
      </w:r>
      <w:r>
        <w:rPr>
          <w:rFonts w:ascii="Times New Roman" w:hAnsi="Times New Roman" w:cs="Times New Roman"/>
          <w:sz w:val="12"/>
          <w:szCs w:val="12"/>
        </w:rPr>
        <w:t xml:space="preserve"> июля 2023г. № 25</w:t>
      </w:r>
    </w:p>
    <w:p w:rsidR="008156B0" w:rsidRPr="008156B0" w:rsidRDefault="008156B0" w:rsidP="00815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156B0">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8156B0">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8156B0">
        <w:rPr>
          <w:rFonts w:ascii="Times New Roman" w:hAnsi="Times New Roman" w:cs="Times New Roman"/>
          <w:sz w:val="12"/>
          <w:szCs w:val="12"/>
        </w:rPr>
        <w:t>НА ТЕРРИТОРИИ СЕЛЬСКОГО ПОСЕЛЕНИЯ КРАСНОСЕЛЬСКОЕ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Красносельское муниципального района Сергиевский Самарской области.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Красносельское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1.8. Проекты административных регламентов подлежат:</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Требования к структу</w:t>
      </w:r>
      <w:r>
        <w:rPr>
          <w:rFonts w:ascii="Times New Roman" w:hAnsi="Times New Roman" w:cs="Times New Roman"/>
          <w:sz w:val="12"/>
          <w:szCs w:val="12"/>
        </w:rPr>
        <w:t>ре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 В административный регламент включаются следующие разделы: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общие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стандарт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формы контроля за исполнением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 В раздел «Общие положения»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предмет регулирования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круг заявителей;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наименование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наименование органа,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результат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срок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правовые основания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11) срок регистрации запроса заявителя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12) требования к помещениям, в которых предоставляется муниципальная услуга;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13) показатели доступности и качества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1) заявитель (состав (перечень) заявителей);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 способ (способы) направления запроса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наименование результата (результатов)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способ получения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дополнительные сведения, необходимые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перечень прилагаемых к запросу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r w:rsidRPr="008156B0">
        <w:rPr>
          <w:rFonts w:ascii="Times New Roman" w:hAnsi="Times New Roman" w:cs="Times New Roman"/>
          <w:sz w:val="12"/>
          <w:szCs w:val="12"/>
        </w:rPr>
        <w:cr/>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б) описание административной процедуры профилирования заявителя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подразделы, содержащие описание вариантов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наличие (отсутствие) возможности подачи запроса представителем заявителя;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направляемые в запросе сведения;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в) запрашиваемые в запросе сведения с указанием их цели использования;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основание для информационного запроса, срок его направления;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способы предоставления результата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срок, необходимый для получения таких документов и (или) информации;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56B0" w:rsidRPr="008156B0" w:rsidRDefault="008156B0" w:rsidP="007D55C8">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sidR="007D55C8">
        <w:rPr>
          <w:rFonts w:ascii="Times New Roman" w:hAnsi="Times New Roman" w:cs="Times New Roman"/>
          <w:sz w:val="12"/>
          <w:szCs w:val="12"/>
        </w:rPr>
        <w:t>собы подачи заявителями жалобы.</w:t>
      </w:r>
    </w:p>
    <w:p w:rsidR="008156B0" w:rsidRPr="008156B0" w:rsidRDefault="008156B0" w:rsidP="007D55C8">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 По</w:t>
      </w:r>
      <w:r w:rsidR="007D55C8">
        <w:rPr>
          <w:rFonts w:ascii="Times New Roman" w:hAnsi="Times New Roman" w:cs="Times New Roman"/>
          <w:sz w:val="12"/>
          <w:szCs w:val="12"/>
        </w:rPr>
        <w:t xml:space="preserve">рядок разработки и утверждения </w:t>
      </w:r>
      <w:r w:rsidRPr="008156B0">
        <w:rPr>
          <w:rFonts w:ascii="Times New Roman" w:hAnsi="Times New Roman" w:cs="Times New Roman"/>
          <w:sz w:val="12"/>
          <w:szCs w:val="12"/>
        </w:rPr>
        <w:t>административных регламентов</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lastRenderedPageBreak/>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дату размещения проекта административного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а) о доработке проекта регламента с учетом результатов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б) о нецелесообразности принятия результатов независимой экспертизы.</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Красносельское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Красносельское муниципального района Сергиевский.</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8156B0" w:rsidRP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8156B0" w:rsidRPr="008156B0" w:rsidRDefault="008156B0" w:rsidP="007D55C8">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w:t>
      </w:r>
      <w:r w:rsidR="007D55C8">
        <w:rPr>
          <w:rFonts w:ascii="Times New Roman" w:hAnsi="Times New Roman" w:cs="Times New Roman"/>
          <w:sz w:val="12"/>
          <w:szCs w:val="12"/>
        </w:rPr>
        <w:t xml:space="preserve">ципального района Сергиевский. </w:t>
      </w:r>
    </w:p>
    <w:p w:rsidR="008156B0" w:rsidRPr="008156B0" w:rsidRDefault="008156B0" w:rsidP="007D55C8">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4. Порядок в</w:t>
      </w:r>
      <w:r w:rsidR="007D55C8">
        <w:rPr>
          <w:rFonts w:ascii="Times New Roman" w:hAnsi="Times New Roman" w:cs="Times New Roman"/>
          <w:sz w:val="12"/>
          <w:szCs w:val="12"/>
        </w:rPr>
        <w:t xml:space="preserve">несения изменений и дополнений </w:t>
      </w:r>
      <w:r w:rsidRPr="008156B0">
        <w:rPr>
          <w:rFonts w:ascii="Times New Roman" w:hAnsi="Times New Roman" w:cs="Times New Roman"/>
          <w:sz w:val="12"/>
          <w:szCs w:val="12"/>
        </w:rPr>
        <w:t>в административные регламенты</w:t>
      </w:r>
    </w:p>
    <w:p w:rsidR="008156B0" w:rsidRDefault="008156B0" w:rsidP="008156B0">
      <w:pPr>
        <w:spacing w:after="0" w:line="240" w:lineRule="auto"/>
        <w:ind w:firstLine="284"/>
        <w:jc w:val="both"/>
        <w:rPr>
          <w:rFonts w:ascii="Times New Roman" w:hAnsi="Times New Roman" w:cs="Times New Roman"/>
          <w:sz w:val="12"/>
          <w:szCs w:val="12"/>
        </w:rPr>
      </w:pPr>
      <w:r w:rsidRPr="008156B0">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7D55C8" w:rsidRPr="007D55C8" w:rsidRDefault="007D55C8" w:rsidP="007D55C8">
      <w:pPr>
        <w:spacing w:after="0" w:line="240" w:lineRule="auto"/>
        <w:jc w:val="both"/>
        <w:rPr>
          <w:rFonts w:ascii="Times New Roman" w:hAnsi="Times New Roman" w:cs="Times New Roman"/>
          <w:sz w:val="12"/>
          <w:szCs w:val="12"/>
        </w:rPr>
      </w:pPr>
    </w:p>
    <w:p w:rsidR="007D55C8" w:rsidRPr="007D55C8" w:rsidRDefault="007D55C8" w:rsidP="007D55C8">
      <w:pPr>
        <w:spacing w:after="0" w:line="240" w:lineRule="auto"/>
        <w:ind w:firstLine="284"/>
        <w:jc w:val="center"/>
        <w:rPr>
          <w:rFonts w:ascii="Times New Roman" w:hAnsi="Times New Roman" w:cs="Times New Roman"/>
          <w:sz w:val="12"/>
          <w:szCs w:val="12"/>
        </w:rPr>
      </w:pPr>
      <w:r w:rsidRPr="007D55C8">
        <w:rPr>
          <w:rFonts w:ascii="Times New Roman" w:hAnsi="Times New Roman" w:cs="Times New Roman"/>
          <w:sz w:val="12"/>
          <w:szCs w:val="12"/>
        </w:rPr>
        <w:t>Администрация</w:t>
      </w:r>
    </w:p>
    <w:p w:rsidR="007D55C8" w:rsidRPr="007D55C8" w:rsidRDefault="007D55C8" w:rsidP="007D55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7D55C8">
        <w:rPr>
          <w:rFonts w:ascii="Times New Roman" w:hAnsi="Times New Roman" w:cs="Times New Roman"/>
          <w:sz w:val="12"/>
          <w:szCs w:val="12"/>
        </w:rPr>
        <w:t>Суходол</w:t>
      </w:r>
    </w:p>
    <w:p w:rsidR="007D55C8" w:rsidRPr="007D55C8" w:rsidRDefault="007D55C8" w:rsidP="007D55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D55C8">
        <w:rPr>
          <w:rFonts w:ascii="Times New Roman" w:hAnsi="Times New Roman" w:cs="Times New Roman"/>
          <w:sz w:val="12"/>
          <w:szCs w:val="12"/>
        </w:rPr>
        <w:t>Сергиевский</w:t>
      </w:r>
    </w:p>
    <w:p w:rsidR="007D55C8" w:rsidRPr="007D55C8" w:rsidRDefault="007D55C8" w:rsidP="007D55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D55C8" w:rsidRPr="007D55C8" w:rsidRDefault="007D55C8" w:rsidP="007D55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D55C8" w:rsidRPr="007D55C8" w:rsidRDefault="007D55C8" w:rsidP="007D55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июля  2023г.                                                                                                                                                                                                        №</w:t>
      </w:r>
      <w:r w:rsidRPr="007D55C8">
        <w:rPr>
          <w:rFonts w:ascii="Times New Roman" w:hAnsi="Times New Roman" w:cs="Times New Roman"/>
          <w:sz w:val="12"/>
          <w:szCs w:val="12"/>
        </w:rPr>
        <w:t>113</w:t>
      </w:r>
    </w:p>
    <w:p w:rsidR="007D55C8" w:rsidRPr="007D55C8" w:rsidRDefault="007D55C8" w:rsidP="007D55C8">
      <w:pPr>
        <w:spacing w:after="0" w:line="240" w:lineRule="auto"/>
        <w:ind w:firstLine="284"/>
        <w:jc w:val="center"/>
        <w:rPr>
          <w:rFonts w:ascii="Times New Roman" w:hAnsi="Times New Roman" w:cs="Times New Roman"/>
          <w:sz w:val="12"/>
          <w:szCs w:val="12"/>
        </w:rPr>
      </w:pPr>
      <w:r w:rsidRPr="007D55C8">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соответствии с Федеральным</w:t>
      </w:r>
      <w:r>
        <w:rPr>
          <w:rFonts w:ascii="Times New Roman" w:hAnsi="Times New Roman" w:cs="Times New Roman"/>
          <w:sz w:val="12"/>
          <w:szCs w:val="12"/>
        </w:rPr>
        <w:t xml:space="preserve"> законом от 06 октября 2003г. №</w:t>
      </w:r>
      <w:r w:rsidRPr="007D55C8">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w:t>
      </w:r>
      <w:r>
        <w:rPr>
          <w:rFonts w:ascii="Times New Roman" w:hAnsi="Times New Roman" w:cs="Times New Roman"/>
          <w:sz w:val="12"/>
          <w:szCs w:val="12"/>
        </w:rPr>
        <w:t>м городского  поселения Суходол</w:t>
      </w:r>
      <w:r w:rsidRPr="007D55C8">
        <w:rPr>
          <w:rFonts w:ascii="Times New Roman" w:hAnsi="Times New Roman" w:cs="Times New Roman"/>
          <w:sz w:val="12"/>
          <w:szCs w:val="12"/>
        </w:rPr>
        <w:t xml:space="preserve">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городского  поселения Суходол муниципального района Сергиевский администрация городского  поселения Суходол муниципального района Сергиевский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ПОСТАНОВЛЯЕТ:</w:t>
      </w:r>
    </w:p>
    <w:p w:rsidR="007D55C8" w:rsidRPr="007D55C8" w:rsidRDefault="007D55C8" w:rsidP="007D55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55C8">
        <w:rPr>
          <w:rFonts w:ascii="Times New Roman" w:hAnsi="Times New Roman" w:cs="Times New Roman"/>
          <w:sz w:val="12"/>
          <w:szCs w:val="12"/>
        </w:rPr>
        <w:t>Утвердить Порядок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  Опубликовать настоящее постановление в газете «Сергиевский вестник».</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 Настоящее постановление вступает в силу со дня его официального опубликования.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 xml:space="preserve">Глава городского  поселения Суходол </w:t>
      </w: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муниципаль</w:t>
      </w:r>
      <w:r>
        <w:rPr>
          <w:rFonts w:ascii="Times New Roman" w:hAnsi="Times New Roman" w:cs="Times New Roman"/>
          <w:sz w:val="12"/>
          <w:szCs w:val="12"/>
        </w:rPr>
        <w:t>ного района Сергиевский</w:t>
      </w: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И.О.Беседин</w:t>
      </w:r>
    </w:p>
    <w:p w:rsidR="007D55C8" w:rsidRPr="007D55C8" w:rsidRDefault="007D55C8" w:rsidP="007D55C8">
      <w:pPr>
        <w:spacing w:after="0" w:line="240" w:lineRule="auto"/>
        <w:jc w:val="both"/>
        <w:rPr>
          <w:rFonts w:ascii="Times New Roman" w:hAnsi="Times New Roman" w:cs="Times New Roman"/>
          <w:sz w:val="12"/>
          <w:szCs w:val="12"/>
        </w:rPr>
      </w:pP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Приложение №1</w:t>
      </w: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к постановлению администрации</w:t>
      </w: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 xml:space="preserve">городского  поселения Суходол </w:t>
      </w:r>
    </w:p>
    <w:p w:rsidR="007D55C8" w:rsidRPr="007D55C8" w:rsidRDefault="007D55C8" w:rsidP="007D55C8">
      <w:pPr>
        <w:spacing w:after="0" w:line="240" w:lineRule="auto"/>
        <w:ind w:firstLine="284"/>
        <w:jc w:val="right"/>
        <w:rPr>
          <w:rFonts w:ascii="Times New Roman" w:hAnsi="Times New Roman" w:cs="Times New Roman"/>
          <w:sz w:val="12"/>
          <w:szCs w:val="12"/>
        </w:rPr>
      </w:pPr>
      <w:r w:rsidRPr="007D55C8">
        <w:rPr>
          <w:rFonts w:ascii="Times New Roman" w:hAnsi="Times New Roman" w:cs="Times New Roman"/>
          <w:sz w:val="12"/>
          <w:szCs w:val="12"/>
        </w:rPr>
        <w:t xml:space="preserve">муниципального района Сергиевский </w:t>
      </w:r>
    </w:p>
    <w:p w:rsidR="007D55C8" w:rsidRPr="007D55C8" w:rsidRDefault="007D55C8" w:rsidP="007D55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июля 2023г. № 113</w:t>
      </w:r>
    </w:p>
    <w:p w:rsidR="007D55C8" w:rsidRPr="007D55C8" w:rsidRDefault="007D55C8" w:rsidP="007D55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7D55C8">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7D55C8">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7D55C8">
        <w:rPr>
          <w:rFonts w:ascii="Times New Roman" w:hAnsi="Times New Roman" w:cs="Times New Roman"/>
          <w:sz w:val="12"/>
          <w:szCs w:val="12"/>
        </w:rPr>
        <w:t>НА ТЕРРИТОРИИ ГОРДСКОГО  ПОСЕЛЕНИЯ СУХОДОЛ МУНИЦИПАЛЬНОГО РАЙОНА СЕРГИЕВСКИЙ САМАРСКОЙ ОБЛАСТИ</w:t>
      </w:r>
    </w:p>
    <w:p w:rsidR="007D55C8" w:rsidRPr="007D55C8" w:rsidRDefault="007D55C8" w:rsidP="007D55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городского  поселения Суходол муниципального района Сергиевский Самарской области.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lastRenderedPageBreak/>
        <w:t>1.2. Административные регламенты предоставления муниципальных услуг (далее – административный регламент) разрабатываются администрацией городского  поселения Суходол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1.8. Проекты административных регламентов подлежат:</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 Требования к структу</w:t>
      </w:r>
      <w:r>
        <w:rPr>
          <w:rFonts w:ascii="Times New Roman" w:hAnsi="Times New Roman" w:cs="Times New Roman"/>
          <w:sz w:val="12"/>
          <w:szCs w:val="12"/>
        </w:rPr>
        <w:t>ре административного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 В административный регламент включаются следующие разделы: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общие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стандарт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формы контроля за исполнением административного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 В раздел «Общие положения»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предмет регулирования административного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круг заявителей;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 наименование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 наименование органа, предоставляющего муниципальную услугу;</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 результат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4) срок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5) правовые основания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11) срок регистрации запроса заявителя о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12) требования к помещениям, в которых предоставляется муниципальная услуга;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13) показатели доступности и качества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lastRenderedPageBreak/>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1) заявитель (состав (перечень) заявителей);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 способ (способы) направления запроса о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наименование результата (результатов)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д) способ получения результата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дополнительные сведения, необходимые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перечень прилагаемых к запросу документов и (или) информации;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lastRenderedPageBreak/>
        <w:t>б) исчерпывающий перечень оснований для отказа в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   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б) описание административной процедуры профилирования заявителя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подразделы, содержащие описание вариантов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2.19. В описание административной процедуры приема запроса и документов и (или) информации, необходимых для предоставления муниципальной услуги, </w:t>
      </w:r>
      <w:r>
        <w:rPr>
          <w:rFonts w:ascii="Times New Roman" w:hAnsi="Times New Roman" w:cs="Times New Roman"/>
          <w:sz w:val="12"/>
          <w:szCs w:val="12"/>
        </w:rPr>
        <w:t>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наличие (отсутствие) возможности подачи запроса представителем заявителя;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lastRenderedPageBreak/>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направляемые в запросе сведения;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запрашиваемые в запросе сведения с указанием их цели использования;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основание для информационного запроса, срок его направления;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способы предоставления результата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срок, необходимый для получения таких документов и (или) информации;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 Пор</w:t>
      </w:r>
      <w:r>
        <w:rPr>
          <w:rFonts w:ascii="Times New Roman" w:hAnsi="Times New Roman" w:cs="Times New Roman"/>
          <w:sz w:val="12"/>
          <w:szCs w:val="12"/>
        </w:rPr>
        <w:t xml:space="preserve">ядок разработки и утверждения </w:t>
      </w:r>
      <w:r w:rsidRPr="007D55C8">
        <w:rPr>
          <w:rFonts w:ascii="Times New Roman" w:hAnsi="Times New Roman" w:cs="Times New Roman"/>
          <w:sz w:val="12"/>
          <w:szCs w:val="12"/>
        </w:rPr>
        <w:t>административных регламентов</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w:t>
      </w:r>
      <w:r w:rsidRPr="007D55C8">
        <w:rPr>
          <w:rFonts w:ascii="Times New Roman" w:hAnsi="Times New Roman" w:cs="Times New Roman"/>
          <w:sz w:val="12"/>
          <w:szCs w:val="12"/>
        </w:rPr>
        <w:lastRenderedPageBreak/>
        <w:t>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дату размещения проекта административного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а) о доработке проекта регламента с учетом результатов независимой экспертизы;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б) о нецелесообразности принятия результатов независимой экспертизы.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городского  поселения Суходол муниципального района Сергиевский.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городского  поселения Суходол муниципального района Сергиевский.</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4. Порядок в</w:t>
      </w:r>
      <w:r>
        <w:rPr>
          <w:rFonts w:ascii="Times New Roman" w:hAnsi="Times New Roman" w:cs="Times New Roman"/>
          <w:sz w:val="12"/>
          <w:szCs w:val="12"/>
        </w:rPr>
        <w:t xml:space="preserve">несения изменений и дополнений </w:t>
      </w:r>
      <w:r w:rsidRPr="007D55C8">
        <w:rPr>
          <w:rFonts w:ascii="Times New Roman" w:hAnsi="Times New Roman" w:cs="Times New Roman"/>
          <w:sz w:val="12"/>
          <w:szCs w:val="12"/>
        </w:rPr>
        <w:t>в административные регламенты</w:t>
      </w:r>
    </w:p>
    <w:p w:rsidR="007D55C8" w:rsidRPr="007D55C8" w:rsidRDefault="007D55C8" w:rsidP="007D55C8">
      <w:pPr>
        <w:spacing w:after="0" w:line="240" w:lineRule="auto"/>
        <w:ind w:firstLine="284"/>
        <w:jc w:val="both"/>
        <w:rPr>
          <w:rFonts w:ascii="Times New Roman" w:hAnsi="Times New Roman" w:cs="Times New Roman"/>
          <w:sz w:val="12"/>
          <w:szCs w:val="12"/>
        </w:rPr>
      </w:pPr>
      <w:r w:rsidRPr="007D55C8">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677793" w:rsidRPr="00677793" w:rsidRDefault="00677793" w:rsidP="00677793">
      <w:pPr>
        <w:spacing w:after="0" w:line="240" w:lineRule="auto"/>
        <w:jc w:val="both"/>
        <w:rPr>
          <w:rFonts w:ascii="Times New Roman" w:hAnsi="Times New Roman" w:cs="Times New Roman"/>
          <w:sz w:val="12"/>
          <w:szCs w:val="12"/>
        </w:rPr>
      </w:pPr>
    </w:p>
    <w:p w:rsidR="00677793" w:rsidRPr="00677793" w:rsidRDefault="00677793" w:rsidP="00677793">
      <w:pPr>
        <w:spacing w:after="0" w:line="240" w:lineRule="auto"/>
        <w:ind w:firstLine="284"/>
        <w:jc w:val="center"/>
        <w:rPr>
          <w:rFonts w:ascii="Times New Roman" w:hAnsi="Times New Roman" w:cs="Times New Roman"/>
          <w:sz w:val="12"/>
          <w:szCs w:val="12"/>
        </w:rPr>
      </w:pPr>
      <w:r w:rsidRPr="00677793">
        <w:rPr>
          <w:rFonts w:ascii="Times New Roman" w:hAnsi="Times New Roman" w:cs="Times New Roman"/>
          <w:sz w:val="12"/>
          <w:szCs w:val="12"/>
        </w:rPr>
        <w:t>Администрация</w:t>
      </w:r>
    </w:p>
    <w:p w:rsidR="00677793" w:rsidRPr="00677793" w:rsidRDefault="00677793" w:rsidP="0067779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77793">
        <w:rPr>
          <w:rFonts w:ascii="Times New Roman" w:hAnsi="Times New Roman" w:cs="Times New Roman"/>
          <w:sz w:val="12"/>
          <w:szCs w:val="12"/>
        </w:rPr>
        <w:t>Воротнее</w:t>
      </w:r>
    </w:p>
    <w:p w:rsidR="00677793" w:rsidRPr="00677793" w:rsidRDefault="00677793" w:rsidP="0067779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77793">
        <w:rPr>
          <w:rFonts w:ascii="Times New Roman" w:hAnsi="Times New Roman" w:cs="Times New Roman"/>
          <w:sz w:val="12"/>
          <w:szCs w:val="12"/>
        </w:rPr>
        <w:t>Сергиевский</w:t>
      </w:r>
    </w:p>
    <w:p w:rsidR="00677793" w:rsidRPr="00677793" w:rsidRDefault="00677793" w:rsidP="0067779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77793" w:rsidRPr="00677793" w:rsidRDefault="00677793" w:rsidP="0067779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77793" w:rsidRPr="00677793" w:rsidRDefault="00677793" w:rsidP="0067779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№28</w:t>
      </w:r>
    </w:p>
    <w:p w:rsidR="00677793" w:rsidRPr="00677793" w:rsidRDefault="00677793" w:rsidP="00677793">
      <w:pPr>
        <w:spacing w:after="0" w:line="240" w:lineRule="auto"/>
        <w:ind w:firstLine="284"/>
        <w:jc w:val="center"/>
        <w:rPr>
          <w:rFonts w:ascii="Times New Roman" w:hAnsi="Times New Roman" w:cs="Times New Roman"/>
          <w:sz w:val="12"/>
          <w:szCs w:val="12"/>
        </w:rPr>
      </w:pPr>
      <w:r w:rsidRPr="00677793">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Воротнее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Воротнее муниципального района Сергиевский администрация сельского поселения Воротнее муниципального района Сергиевский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ПОСТАНОВЛЯЕТ:</w:t>
      </w:r>
    </w:p>
    <w:p w:rsidR="00677793" w:rsidRPr="00677793" w:rsidRDefault="00677793" w:rsidP="0067779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77793">
        <w:rPr>
          <w:rFonts w:ascii="Times New Roman" w:hAnsi="Times New Roman" w:cs="Times New Roman"/>
          <w:sz w:val="12"/>
          <w:szCs w:val="12"/>
        </w:rPr>
        <w:t xml:space="preserve"> Утвердить Порядок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 Признать утратившим силу постановление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677793">
        <w:rPr>
          <w:rFonts w:ascii="Times New Roman" w:hAnsi="Times New Roman" w:cs="Times New Roman"/>
          <w:sz w:val="12"/>
          <w:szCs w:val="12"/>
        </w:rPr>
        <w:t xml:space="preserve">4 от 10.03.2015г «Об утверждении Порядка разработки, согласования и утверждения административных регламентов предоставления муниципальных услуг»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  Опубликовать настоящее постановление в газете «Сергиевский вестник».</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4. Настоящее постановление вступает в силу со дня его официального опубликования.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 xml:space="preserve">И.о.Главы сельского поселения Воротнее </w:t>
      </w: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И.Б.Кузнецова</w:t>
      </w:r>
    </w:p>
    <w:p w:rsidR="00677793" w:rsidRPr="00677793" w:rsidRDefault="00677793" w:rsidP="00677793">
      <w:pPr>
        <w:spacing w:after="0" w:line="240" w:lineRule="auto"/>
        <w:jc w:val="both"/>
        <w:rPr>
          <w:rFonts w:ascii="Times New Roman" w:hAnsi="Times New Roman" w:cs="Times New Roman"/>
          <w:sz w:val="12"/>
          <w:szCs w:val="12"/>
        </w:rPr>
      </w:pP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Приложение №1</w:t>
      </w: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к постановлению администрации</w:t>
      </w: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сельского поселения Воротнее</w:t>
      </w:r>
    </w:p>
    <w:p w:rsidR="00677793" w:rsidRPr="00677793" w:rsidRDefault="00677793" w:rsidP="00677793">
      <w:pPr>
        <w:spacing w:after="0" w:line="240" w:lineRule="auto"/>
        <w:ind w:firstLine="284"/>
        <w:jc w:val="right"/>
        <w:rPr>
          <w:rFonts w:ascii="Times New Roman" w:hAnsi="Times New Roman" w:cs="Times New Roman"/>
          <w:sz w:val="12"/>
          <w:szCs w:val="12"/>
        </w:rPr>
      </w:pPr>
      <w:r w:rsidRPr="00677793">
        <w:rPr>
          <w:rFonts w:ascii="Times New Roman" w:hAnsi="Times New Roman" w:cs="Times New Roman"/>
          <w:sz w:val="12"/>
          <w:szCs w:val="12"/>
        </w:rPr>
        <w:t xml:space="preserve">муниципального района Сергиевский </w:t>
      </w:r>
    </w:p>
    <w:p w:rsidR="00677793" w:rsidRPr="00677793" w:rsidRDefault="00677793" w:rsidP="0067779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28.07.2023г. №  28</w:t>
      </w:r>
    </w:p>
    <w:p w:rsidR="00677793" w:rsidRPr="00677793" w:rsidRDefault="00677793" w:rsidP="0067779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ПОРЯДОК </w:t>
      </w:r>
      <w:r w:rsidRPr="00677793">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677793">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677793">
        <w:rPr>
          <w:rFonts w:ascii="Times New Roman" w:hAnsi="Times New Roman" w:cs="Times New Roman"/>
          <w:sz w:val="12"/>
          <w:szCs w:val="12"/>
        </w:rPr>
        <w:t>НА ТЕРРИТОРИИ СЕЛЬСКОГО ПОСЕЛЕНИЯ ВОРОТНЕЕ МУНИЦИПАЛЬНОГО РАЙОНА СЕРГИЕВСКИЙ САМАРСКОЙ ОБЛАСТИ</w:t>
      </w:r>
    </w:p>
    <w:p w:rsidR="00677793" w:rsidRPr="00677793" w:rsidRDefault="00677793" w:rsidP="0067779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Воротнее муниципального района Сергиевский Самарской области.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Воротнее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1.8. Проекты административных регламентов подлежат:</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 Требования к структу</w:t>
      </w:r>
      <w:r>
        <w:rPr>
          <w:rFonts w:ascii="Times New Roman" w:hAnsi="Times New Roman" w:cs="Times New Roman"/>
          <w:sz w:val="12"/>
          <w:szCs w:val="12"/>
        </w:rPr>
        <w:t>ре административного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 В административный регламент включаются следующие разделы: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общие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стандарт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формы контроля за исполнением административного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 В раздел «Общие положения»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предмет регулирования административного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круг заявителей;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 наименование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 наименование органа, предоставляющего муниципальную услугу;</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 результат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4) срок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5) правовые основания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lastRenderedPageBreak/>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11) срок регистрации запроса заявителя о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12) требования к помещениям, в которых предоставляется муниципальная услуга;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13) показатели доступности и качества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1) заявитель (состав (перечень) заявителей);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 способ (способы) направления запроса о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наименование результата (результатов)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д) способ получения результата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дополнительные сведения, необходимые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перечень прилагаемых к запросу документов и (или) информации;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lastRenderedPageBreak/>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б) описание административной процедуры профилирования заявителя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подразделы, содержащие описание вариантов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наличие (отсутствие) возможности подачи запроса представителем заявителя;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w:t>
      </w:r>
      <w:r w:rsidRPr="00677793">
        <w:rPr>
          <w:rFonts w:ascii="Times New Roman" w:hAnsi="Times New Roman" w:cs="Times New Roman"/>
          <w:sz w:val="12"/>
          <w:szCs w:val="12"/>
        </w:rPr>
        <w:lastRenderedPageBreak/>
        <w:t xml:space="preserve">жительства или места пребывания (для физических лиц, включая индивидуальных предпринимателей) либо места нахождения (для юридических лиц);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направляемые в запросе сведения;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запрашиваемые в запросе сведения с указанием их цели использования;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основание для информационного запроса, срок его направления;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способы предоставления результата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срок, необходимый для получения таких документов и (или) информации;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Pr>
          <w:rFonts w:ascii="Times New Roman" w:hAnsi="Times New Roman" w:cs="Times New Roman"/>
          <w:sz w:val="12"/>
          <w:szCs w:val="12"/>
        </w:rPr>
        <w:t>собы подачи заявителями жалобы.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 По</w:t>
      </w:r>
      <w:r>
        <w:rPr>
          <w:rFonts w:ascii="Times New Roman" w:hAnsi="Times New Roman" w:cs="Times New Roman"/>
          <w:sz w:val="12"/>
          <w:szCs w:val="12"/>
        </w:rPr>
        <w:t xml:space="preserve">рядок разработки и утверждения </w:t>
      </w:r>
      <w:r w:rsidRPr="00677793">
        <w:rPr>
          <w:rFonts w:ascii="Times New Roman" w:hAnsi="Times New Roman" w:cs="Times New Roman"/>
          <w:sz w:val="12"/>
          <w:szCs w:val="12"/>
        </w:rPr>
        <w:t>административных регламентов</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lastRenderedPageBreak/>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дату размещения проекта административного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а) о доработке проекта регламента с учетом результатов независимой экспертизы;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б) о нецелесообразности принятия результатов независимой экспертизы.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Воротнее муниципального района Сергиевский.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Воротнее муниципального района Сергиевский.</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677793" w:rsidRPr="00677793" w:rsidRDefault="00677793" w:rsidP="00B1648C">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4. Порядок в</w:t>
      </w:r>
      <w:r w:rsidR="00B1648C">
        <w:rPr>
          <w:rFonts w:ascii="Times New Roman" w:hAnsi="Times New Roman" w:cs="Times New Roman"/>
          <w:sz w:val="12"/>
          <w:szCs w:val="12"/>
        </w:rPr>
        <w:t xml:space="preserve">несения изменений и дополнений </w:t>
      </w:r>
      <w:r w:rsidRPr="00677793">
        <w:rPr>
          <w:rFonts w:ascii="Times New Roman" w:hAnsi="Times New Roman" w:cs="Times New Roman"/>
          <w:sz w:val="12"/>
          <w:szCs w:val="12"/>
        </w:rPr>
        <w:t>в административные регламенты</w:t>
      </w:r>
    </w:p>
    <w:p w:rsidR="00677793" w:rsidRPr="00677793" w:rsidRDefault="00677793" w:rsidP="00677793">
      <w:pPr>
        <w:spacing w:after="0" w:line="240" w:lineRule="auto"/>
        <w:ind w:firstLine="284"/>
        <w:jc w:val="both"/>
        <w:rPr>
          <w:rFonts w:ascii="Times New Roman" w:hAnsi="Times New Roman" w:cs="Times New Roman"/>
          <w:sz w:val="12"/>
          <w:szCs w:val="12"/>
        </w:rPr>
      </w:pPr>
      <w:r w:rsidRPr="00677793">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FC6FEA" w:rsidRPr="00FC6FEA" w:rsidRDefault="00FC6FEA" w:rsidP="00FC6FEA">
      <w:pPr>
        <w:spacing w:after="0" w:line="240" w:lineRule="auto"/>
        <w:jc w:val="both"/>
        <w:rPr>
          <w:rFonts w:ascii="Times New Roman" w:hAnsi="Times New Roman" w:cs="Times New Roman"/>
          <w:sz w:val="12"/>
          <w:szCs w:val="12"/>
        </w:rPr>
      </w:pPr>
    </w:p>
    <w:p w:rsidR="00FC6FEA" w:rsidRPr="00FC6FEA" w:rsidRDefault="00FC6FEA" w:rsidP="00FC6FEA">
      <w:pPr>
        <w:spacing w:after="0" w:line="240" w:lineRule="auto"/>
        <w:ind w:firstLine="284"/>
        <w:jc w:val="center"/>
        <w:rPr>
          <w:rFonts w:ascii="Times New Roman" w:hAnsi="Times New Roman" w:cs="Times New Roman"/>
          <w:sz w:val="12"/>
          <w:szCs w:val="12"/>
        </w:rPr>
      </w:pPr>
      <w:r w:rsidRPr="00FC6FEA">
        <w:rPr>
          <w:rFonts w:ascii="Times New Roman" w:hAnsi="Times New Roman" w:cs="Times New Roman"/>
          <w:sz w:val="12"/>
          <w:szCs w:val="12"/>
        </w:rPr>
        <w:t>Администрация</w:t>
      </w:r>
    </w:p>
    <w:p w:rsidR="00FC6FEA" w:rsidRPr="00FC6FEA" w:rsidRDefault="00FC6FEA" w:rsidP="00FC6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C6FEA">
        <w:rPr>
          <w:rFonts w:ascii="Times New Roman" w:hAnsi="Times New Roman" w:cs="Times New Roman"/>
          <w:sz w:val="12"/>
          <w:szCs w:val="12"/>
        </w:rPr>
        <w:t>Липовка</w:t>
      </w:r>
    </w:p>
    <w:p w:rsidR="00FC6FEA" w:rsidRPr="00FC6FEA" w:rsidRDefault="00FC6FEA" w:rsidP="00FC6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6FEA">
        <w:rPr>
          <w:rFonts w:ascii="Times New Roman" w:hAnsi="Times New Roman" w:cs="Times New Roman"/>
          <w:sz w:val="12"/>
          <w:szCs w:val="12"/>
        </w:rPr>
        <w:t>Сергиевский</w:t>
      </w:r>
    </w:p>
    <w:p w:rsidR="00FC6FEA" w:rsidRPr="00FC6FEA" w:rsidRDefault="00FC6FEA" w:rsidP="00FC6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C6FEA" w:rsidRPr="00FC6FEA" w:rsidRDefault="00FC6FEA" w:rsidP="00FC6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C6FEA" w:rsidRPr="00FC6FEA" w:rsidRDefault="00FC6FEA" w:rsidP="00FC6F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w:t>
      </w:r>
      <w:r w:rsidRPr="00FC6FEA">
        <w:rPr>
          <w:rFonts w:ascii="Times New Roman" w:hAnsi="Times New Roman" w:cs="Times New Roman"/>
          <w:sz w:val="12"/>
          <w:szCs w:val="12"/>
        </w:rPr>
        <w:t>27</w:t>
      </w:r>
    </w:p>
    <w:p w:rsidR="00FC6FEA" w:rsidRPr="00FC6FEA" w:rsidRDefault="00FC6FEA" w:rsidP="00FC6FEA">
      <w:pPr>
        <w:spacing w:after="0" w:line="240" w:lineRule="auto"/>
        <w:ind w:firstLine="284"/>
        <w:jc w:val="center"/>
        <w:rPr>
          <w:rFonts w:ascii="Times New Roman" w:hAnsi="Times New Roman" w:cs="Times New Roman"/>
          <w:sz w:val="12"/>
          <w:szCs w:val="12"/>
        </w:rPr>
      </w:pPr>
      <w:r w:rsidRPr="00FC6FEA">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Липовка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Липовка му</w:t>
      </w:r>
      <w:r>
        <w:rPr>
          <w:rFonts w:ascii="Times New Roman" w:hAnsi="Times New Roman" w:cs="Times New Roman"/>
          <w:sz w:val="12"/>
          <w:szCs w:val="12"/>
        </w:rPr>
        <w:t xml:space="preserve">ниципального района Сергиевский </w:t>
      </w:r>
      <w:r w:rsidRPr="00FC6FEA">
        <w:rPr>
          <w:rFonts w:ascii="Times New Roman" w:hAnsi="Times New Roman" w:cs="Times New Roman"/>
          <w:sz w:val="12"/>
          <w:szCs w:val="12"/>
        </w:rPr>
        <w:t>Администрация сельского поселения Липовка мун</w:t>
      </w:r>
      <w:r>
        <w:rPr>
          <w:rFonts w:ascii="Times New Roman" w:hAnsi="Times New Roman" w:cs="Times New Roman"/>
          <w:sz w:val="12"/>
          <w:szCs w:val="12"/>
        </w:rPr>
        <w:t xml:space="preserve">иципального района Сергиевский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ПОСТАНОВЛЯЕТ:</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 Признать утратившим силу постановление администрации сельского поселения Липовка муниципального района Сергиевский №5  от  10.</w:t>
      </w:r>
      <w:r>
        <w:rPr>
          <w:rFonts w:ascii="Times New Roman" w:hAnsi="Times New Roman" w:cs="Times New Roman"/>
          <w:sz w:val="12"/>
          <w:szCs w:val="12"/>
        </w:rPr>
        <w:t>03.2015</w:t>
      </w:r>
      <w:r w:rsidRPr="00FC6FEA">
        <w:rPr>
          <w:rFonts w:ascii="Times New Roman" w:hAnsi="Times New Roman" w:cs="Times New Roman"/>
          <w:sz w:val="12"/>
          <w:szCs w:val="12"/>
        </w:rPr>
        <w:t>г. «Об утверждении Порядка разработки, согласования и утверждении административных регламентов предоставления муниципальных услуг администрацией сельского поселения Липовка муниципального района Сергиевский».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  Опубликовать настоящее постановление в газете «Сергиевский вестник».</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4. Настоящее постановление вступает в силу со дня его официального опубликования.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 xml:space="preserve">И.о. Главы сельского поселения Липовка </w:t>
      </w:r>
    </w:p>
    <w:p w:rsidR="00FC6FEA" w:rsidRP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муниципального района Сергиевский</w:t>
      </w:r>
    </w:p>
    <w:p w:rsidR="00FC6FEA" w:rsidRPr="00FC6FEA" w:rsidRDefault="00FC6FEA" w:rsidP="001D0901">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ab/>
      </w:r>
      <w:r w:rsidRPr="00FC6FEA">
        <w:rPr>
          <w:rFonts w:ascii="Times New Roman" w:hAnsi="Times New Roman" w:cs="Times New Roman"/>
          <w:sz w:val="12"/>
          <w:szCs w:val="12"/>
        </w:rPr>
        <w:tab/>
        <w:t>В.П. Михайлова</w:t>
      </w:r>
    </w:p>
    <w:p w:rsidR="00FC6FEA" w:rsidRP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lastRenderedPageBreak/>
        <w:t>Приложение №1</w:t>
      </w:r>
    </w:p>
    <w:p w:rsidR="00FC6FEA" w:rsidRP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к постановлению администрации</w:t>
      </w:r>
    </w:p>
    <w:p w:rsidR="00FC6FEA" w:rsidRP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сельского поселения Липовка</w:t>
      </w:r>
    </w:p>
    <w:p w:rsidR="00FC6FEA" w:rsidRPr="00FC6FEA" w:rsidRDefault="00FC6FEA" w:rsidP="00FC6FEA">
      <w:pPr>
        <w:spacing w:after="0" w:line="240" w:lineRule="auto"/>
        <w:ind w:firstLine="284"/>
        <w:jc w:val="right"/>
        <w:rPr>
          <w:rFonts w:ascii="Times New Roman" w:hAnsi="Times New Roman" w:cs="Times New Roman"/>
          <w:sz w:val="12"/>
          <w:szCs w:val="12"/>
        </w:rPr>
      </w:pPr>
      <w:r w:rsidRPr="00FC6FEA">
        <w:rPr>
          <w:rFonts w:ascii="Times New Roman" w:hAnsi="Times New Roman" w:cs="Times New Roman"/>
          <w:sz w:val="12"/>
          <w:szCs w:val="12"/>
        </w:rPr>
        <w:t xml:space="preserve">муниципального района Сергиевский </w:t>
      </w:r>
    </w:p>
    <w:p w:rsidR="00FC6FEA" w:rsidRPr="00FC6FEA" w:rsidRDefault="00FC6FEA" w:rsidP="00FC6F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«28»  июля 2023 г. № 27</w:t>
      </w:r>
    </w:p>
    <w:p w:rsidR="00FC6FEA" w:rsidRPr="00FC6FEA" w:rsidRDefault="00FC6FEA" w:rsidP="00FC6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FC6FEA">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FC6FEA">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FC6FEA">
        <w:rPr>
          <w:rFonts w:ascii="Times New Roman" w:hAnsi="Times New Roman" w:cs="Times New Roman"/>
          <w:sz w:val="12"/>
          <w:szCs w:val="12"/>
        </w:rPr>
        <w:t>НА ТЕРРИТОРИИ СЕЛЬСКОГО ПОСЕЛЕНИЯ ЛИПОВКА МУНИЦИПАЛЬНОГО РАЙОНА СЕРГИЕВСКИЙ САМАРСКОЙ ОБЛАСТИ</w:t>
      </w:r>
    </w:p>
    <w:p w:rsidR="00FC6FEA" w:rsidRPr="00FC6FEA" w:rsidRDefault="00FC6FEA" w:rsidP="00FC6F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Липовка муниципального района Сергиевский Самарской области.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Липовка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1.8. Проекты административных регламентов подлежат:</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 Требования к структу</w:t>
      </w:r>
      <w:r>
        <w:rPr>
          <w:rFonts w:ascii="Times New Roman" w:hAnsi="Times New Roman" w:cs="Times New Roman"/>
          <w:sz w:val="12"/>
          <w:szCs w:val="12"/>
        </w:rPr>
        <w:t>ре административного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 В административный регламент включаются следующие разделы: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общие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стандарт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формы контроля за исполнением административного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 В раздел «Общие положения»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предмет регулирования административного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круг заявителей;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 наименование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 наименование органа, предоставляющего муниципальную услугу;</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 результат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4) срок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5) правовые основания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lastRenderedPageBreak/>
        <w:t>6) исчерпывающий перечень документов, необходимых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11) срок регистрации запроса заявителя о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12) требования к помещениям, в которых предоставляется муниципальная услуга;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13) показатели доступности и качества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1) заявитель (состав (перечень) заявителей);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 способ (способы) направления запроса о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наименование результата (результатов)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д) способ получения результата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дополнительные сведения, необходимые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перечень прилагаемых к запросу документов и (или) информации;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   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б) описание административной процедуры профилирования заявителя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подразделы, содержащие описание вариантов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наличие (отсутствие) возможности подачи запроса представителем заявителя;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lastRenderedPageBreak/>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направляемые в запросе сведения;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запрашиваемые в запросе сведения с указанием их цели использования;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основание для информационного запроса, срок его направления;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способы предоставления результата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срок, необходимый для получения таких документов и (или) информации;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        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lastRenderedPageBreak/>
        <w:t>3. По</w:t>
      </w:r>
      <w:r>
        <w:rPr>
          <w:rFonts w:ascii="Times New Roman" w:hAnsi="Times New Roman" w:cs="Times New Roman"/>
          <w:sz w:val="12"/>
          <w:szCs w:val="12"/>
        </w:rPr>
        <w:t xml:space="preserve">рядок разработки и утверждения </w:t>
      </w:r>
      <w:r w:rsidRPr="00FC6FEA">
        <w:rPr>
          <w:rFonts w:ascii="Times New Roman" w:hAnsi="Times New Roman" w:cs="Times New Roman"/>
          <w:sz w:val="12"/>
          <w:szCs w:val="12"/>
        </w:rPr>
        <w:t>административных регламентов</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дату размещения проекта административного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а) о доработке проекта регламента с учетом результатов независимой экспертизы;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б) о нецелесообразности принятия результатов независимой экспертизы.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Липовка муниципального района Сергиевский.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Липовка муниципального района Сергиевский.</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4. Порядок в</w:t>
      </w:r>
      <w:r>
        <w:rPr>
          <w:rFonts w:ascii="Times New Roman" w:hAnsi="Times New Roman" w:cs="Times New Roman"/>
          <w:sz w:val="12"/>
          <w:szCs w:val="12"/>
        </w:rPr>
        <w:t xml:space="preserve">несения изменений и дополнений </w:t>
      </w:r>
      <w:r w:rsidRPr="00FC6FEA">
        <w:rPr>
          <w:rFonts w:ascii="Times New Roman" w:hAnsi="Times New Roman" w:cs="Times New Roman"/>
          <w:sz w:val="12"/>
          <w:szCs w:val="12"/>
        </w:rPr>
        <w:t>в административные регламенты</w:t>
      </w:r>
    </w:p>
    <w:p w:rsidR="00FC6FEA" w:rsidRPr="00FC6FEA" w:rsidRDefault="00FC6FEA" w:rsidP="00FC6FEA">
      <w:pPr>
        <w:spacing w:after="0" w:line="240" w:lineRule="auto"/>
        <w:ind w:firstLine="284"/>
        <w:jc w:val="both"/>
        <w:rPr>
          <w:rFonts w:ascii="Times New Roman" w:hAnsi="Times New Roman" w:cs="Times New Roman"/>
          <w:sz w:val="12"/>
          <w:szCs w:val="12"/>
        </w:rPr>
      </w:pPr>
      <w:r w:rsidRPr="00FC6FEA">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7D0EED" w:rsidRPr="007D0EED" w:rsidRDefault="007D0EED" w:rsidP="007D0EED">
      <w:pPr>
        <w:spacing w:after="0" w:line="240" w:lineRule="auto"/>
        <w:jc w:val="both"/>
        <w:rPr>
          <w:rFonts w:ascii="Times New Roman" w:hAnsi="Times New Roman" w:cs="Times New Roman"/>
          <w:sz w:val="12"/>
          <w:szCs w:val="12"/>
        </w:rPr>
      </w:pPr>
    </w:p>
    <w:p w:rsidR="007D0EED" w:rsidRPr="007D0EED" w:rsidRDefault="007D0EED" w:rsidP="007D0EED">
      <w:pPr>
        <w:spacing w:after="0" w:line="240" w:lineRule="auto"/>
        <w:ind w:firstLine="284"/>
        <w:jc w:val="center"/>
        <w:rPr>
          <w:rFonts w:ascii="Times New Roman" w:hAnsi="Times New Roman" w:cs="Times New Roman"/>
          <w:sz w:val="12"/>
          <w:szCs w:val="12"/>
        </w:rPr>
      </w:pPr>
      <w:r w:rsidRPr="007D0EED">
        <w:rPr>
          <w:rFonts w:ascii="Times New Roman" w:hAnsi="Times New Roman" w:cs="Times New Roman"/>
          <w:sz w:val="12"/>
          <w:szCs w:val="12"/>
        </w:rPr>
        <w:t>Администрация</w:t>
      </w:r>
    </w:p>
    <w:p w:rsidR="007D0EED" w:rsidRPr="007D0EED" w:rsidRDefault="007D0EED" w:rsidP="007D0E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D0EED">
        <w:rPr>
          <w:rFonts w:ascii="Times New Roman" w:hAnsi="Times New Roman" w:cs="Times New Roman"/>
          <w:sz w:val="12"/>
          <w:szCs w:val="12"/>
        </w:rPr>
        <w:t>Сергиевский</w:t>
      </w:r>
    </w:p>
    <w:p w:rsidR="007D0EED" w:rsidRPr="007D0EED" w:rsidRDefault="007D0EED" w:rsidP="007D0E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D0EED" w:rsidRPr="007D0EED" w:rsidRDefault="007D0EED" w:rsidP="007D0E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июля 2022г.                                                                                                                                                                                                        </w:t>
      </w:r>
      <w:r w:rsidRPr="007D0EED">
        <w:rPr>
          <w:rFonts w:ascii="Times New Roman" w:hAnsi="Times New Roman" w:cs="Times New Roman"/>
          <w:sz w:val="12"/>
          <w:szCs w:val="12"/>
        </w:rPr>
        <w:t>№784</w:t>
      </w:r>
    </w:p>
    <w:p w:rsidR="007D0EED" w:rsidRPr="007D0EED" w:rsidRDefault="007D0EED" w:rsidP="007D0E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7D0EED">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7D0EED">
        <w:rPr>
          <w:rFonts w:ascii="Times New Roman" w:hAnsi="Times New Roman" w:cs="Times New Roman"/>
          <w:sz w:val="12"/>
          <w:szCs w:val="12"/>
        </w:rPr>
        <w:t>го района Сергиевский №888 от 10.08.2020г. «Об утверждении муниципальной программы «Управление муниципальными финансами и муниципал</w:t>
      </w:r>
      <w:r>
        <w:rPr>
          <w:rFonts w:ascii="Times New Roman" w:hAnsi="Times New Roman" w:cs="Times New Roman"/>
          <w:sz w:val="12"/>
          <w:szCs w:val="12"/>
        </w:rPr>
        <w:t>ьным долгом  муниципального рай</w:t>
      </w:r>
      <w:r w:rsidRPr="007D0EED">
        <w:rPr>
          <w:rFonts w:ascii="Times New Roman" w:hAnsi="Times New Roman" w:cs="Times New Roman"/>
          <w:sz w:val="12"/>
          <w:szCs w:val="12"/>
        </w:rPr>
        <w:t>она Сергиевский Самарской области» на 2021-2023 годы»</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ПОСТАНОВЛЯЕТ:</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0EED">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Самарс</w:t>
      </w:r>
      <w:r>
        <w:rPr>
          <w:rFonts w:ascii="Times New Roman" w:hAnsi="Times New Roman" w:cs="Times New Roman"/>
          <w:sz w:val="12"/>
          <w:szCs w:val="12"/>
        </w:rPr>
        <w:t>кой области №888 от 10.08.2020</w:t>
      </w:r>
      <w:r w:rsidRPr="007D0EED">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«Общий объем финансирования Муниципальной программы составит 310 111,28540 тыс. рублей (*),  в том числе:</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 составит 306 051,70088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81 254,54477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lastRenderedPageBreak/>
        <w:t>в 2022 году – 90 703,40829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-134 093,74782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4 059,58452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1 225,00000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1 642,58452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1 192,00000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D0EED">
        <w:rPr>
          <w:rFonts w:ascii="Times New Roman" w:hAnsi="Times New Roman" w:cs="Times New Roman"/>
          <w:sz w:val="12"/>
          <w:szCs w:val="12"/>
        </w:rPr>
        <w:t>Раздел 5 Муниципальной программы «Ресурсное обеспечение реализации Муниципальной программы» изложить в следующей редакции:</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«4. Ресурсное обеспечение реализации Муниципальной программы.</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Общий объем финансирования Муниципальной программы  на 2021-2023 годы составляет 310 111,28540 тыс. рублей в том числе:</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 составит 306 051,70088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81 254,54477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90 703,40829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–134 093,74782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4 059,58452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1 225,00000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1 642,58452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1 192,00000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«Общий объем финансирования Подпрограммы 1 сост</w:t>
      </w:r>
      <w:r>
        <w:rPr>
          <w:rFonts w:ascii="Times New Roman" w:hAnsi="Times New Roman" w:cs="Times New Roman"/>
          <w:sz w:val="12"/>
          <w:szCs w:val="12"/>
        </w:rPr>
        <w:t xml:space="preserve">авит </w:t>
      </w:r>
      <w:r w:rsidRPr="007D0EED">
        <w:rPr>
          <w:rFonts w:ascii="Times New Roman" w:hAnsi="Times New Roman" w:cs="Times New Roman"/>
          <w:sz w:val="12"/>
          <w:szCs w:val="12"/>
        </w:rPr>
        <w:t>5 553,67511  тыс. рублей, в том числе:</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1 087,67511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2 666,00000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1 800,00000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«Для реализации подпрограммы предусмотрены средства:</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1 087,67511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2 666,00000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1 800,00000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 xml:space="preserve">1.5. Разделе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 xml:space="preserve">авит </w:t>
      </w:r>
      <w:r w:rsidRPr="007D0EED">
        <w:rPr>
          <w:rFonts w:ascii="Times New Roman" w:hAnsi="Times New Roman" w:cs="Times New Roman"/>
          <w:sz w:val="12"/>
          <w:szCs w:val="12"/>
        </w:rPr>
        <w:t>262 074,76073  тыс. рублей, в том числе:</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 составит 258 447,76073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66 828,00000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74 444,98921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117 174,77152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3 627,00000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1 225,00000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1 210,00000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1 192,00000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1.6. </w:t>
      </w:r>
      <w:r w:rsidRPr="007D0EED">
        <w:rPr>
          <w:rFonts w:ascii="Times New Roman" w:hAnsi="Times New Roman" w:cs="Times New Roman"/>
          <w:sz w:val="12"/>
          <w:szCs w:val="12"/>
        </w:rPr>
        <w:t>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 составит 258 447,76073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66 828,00000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74 444,98921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117 174,77152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3 627,00000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2021 году – 1 225,00000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2022 году – 1 210,00000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2023 году - 1 192,00000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 xml:space="preserve">1.7.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«Общий объем финансирования Подпрограммы 3 сост</w:t>
      </w:r>
      <w:r>
        <w:rPr>
          <w:rFonts w:ascii="Times New Roman" w:hAnsi="Times New Roman" w:cs="Times New Roman"/>
          <w:sz w:val="12"/>
          <w:szCs w:val="12"/>
        </w:rPr>
        <w:t xml:space="preserve">авит </w:t>
      </w:r>
      <w:r w:rsidRPr="007D0EED">
        <w:rPr>
          <w:rFonts w:ascii="Times New Roman" w:hAnsi="Times New Roman" w:cs="Times New Roman"/>
          <w:sz w:val="12"/>
          <w:szCs w:val="12"/>
        </w:rPr>
        <w:t>42 482,84956  тыс. рублей, в том числе:</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w:t>
      </w:r>
      <w:r>
        <w:rPr>
          <w:rFonts w:ascii="Times New Roman" w:hAnsi="Times New Roman" w:cs="Times New Roman"/>
          <w:sz w:val="12"/>
          <w:szCs w:val="12"/>
        </w:rPr>
        <w:t xml:space="preserve"> составит 42 050,26504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13 338,86966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13 592,41908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2023 году – 15 118,97630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бюджета составит 432,58452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2021 году –        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2022 году –   432,58452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2023 году –        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«Для реализации подпрограммы предусмотрены средства:</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местного бюджета</w:t>
      </w:r>
      <w:r>
        <w:rPr>
          <w:rFonts w:ascii="Times New Roman" w:hAnsi="Times New Roman" w:cs="Times New Roman"/>
          <w:sz w:val="12"/>
          <w:szCs w:val="12"/>
        </w:rPr>
        <w:t xml:space="preserve"> составит 42 050,26504 тыс. руб</w:t>
      </w:r>
      <w:r w:rsidRPr="007D0EED">
        <w:rPr>
          <w:rFonts w:ascii="Times New Roman" w:hAnsi="Times New Roman" w:cs="Times New Roman"/>
          <w:sz w:val="12"/>
          <w:szCs w:val="12"/>
        </w:rPr>
        <w:t>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2021 году – 13 338,86966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в 2022 году – 13 592,41908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lastRenderedPageBreak/>
        <w:t>в 2023 году – 15 118,97630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за счет средств областного бюджета составит 432,58452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2021 году –        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2022 году –   432,58452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2023 году –        0,00000 тыс. рублей.</w:t>
      </w:r>
    </w:p>
    <w:p w:rsidR="007D0EED" w:rsidRPr="007D0EED" w:rsidRDefault="007D0EED" w:rsidP="007D0EED">
      <w:pPr>
        <w:spacing w:after="0" w:line="240" w:lineRule="auto"/>
        <w:ind w:firstLine="284"/>
        <w:jc w:val="both"/>
        <w:rPr>
          <w:rFonts w:ascii="Times New Roman" w:hAnsi="Times New Roman" w:cs="Times New Roman"/>
          <w:sz w:val="12"/>
          <w:szCs w:val="12"/>
        </w:rPr>
      </w:pPr>
      <w:r w:rsidRPr="007D0EED">
        <w:rPr>
          <w:rFonts w:ascii="Times New Roman"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0EED">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ие в  газете «Сергиевский  вест</w:t>
      </w:r>
      <w:r w:rsidRPr="007D0EED">
        <w:rPr>
          <w:rFonts w:ascii="Times New Roman" w:hAnsi="Times New Roman" w:cs="Times New Roman"/>
          <w:sz w:val="12"/>
          <w:szCs w:val="12"/>
        </w:rPr>
        <w:t xml:space="preserve">ник». </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D0EED">
        <w:rPr>
          <w:rFonts w:ascii="Times New Roman" w:hAnsi="Times New Roman" w:cs="Times New Roman"/>
          <w:sz w:val="12"/>
          <w:szCs w:val="12"/>
        </w:rPr>
        <w:t>Настоящее постановление вступает в силу со дня его официального опубликования.</w:t>
      </w:r>
    </w:p>
    <w:p w:rsidR="007D0EED" w:rsidRPr="007D0EED" w:rsidRDefault="007D0EED" w:rsidP="007D0EE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D0EED">
        <w:rPr>
          <w:rFonts w:ascii="Times New Roman"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7D0EED" w:rsidRDefault="007D0EED" w:rsidP="007D0EE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p>
    <w:p w:rsidR="007D0EED" w:rsidRDefault="007D0EED" w:rsidP="007D0EED">
      <w:pPr>
        <w:spacing w:after="0" w:line="240" w:lineRule="auto"/>
        <w:ind w:firstLine="284"/>
        <w:jc w:val="right"/>
        <w:rPr>
          <w:rFonts w:ascii="Times New Roman" w:hAnsi="Times New Roman" w:cs="Times New Roman"/>
          <w:sz w:val="12"/>
          <w:szCs w:val="12"/>
        </w:rPr>
      </w:pPr>
      <w:r w:rsidRPr="007D0EED">
        <w:rPr>
          <w:rFonts w:ascii="Times New Roman" w:hAnsi="Times New Roman" w:cs="Times New Roman"/>
          <w:sz w:val="12"/>
          <w:szCs w:val="12"/>
        </w:rPr>
        <w:tab/>
        <w:t xml:space="preserve">                                                      А.И. Екамасов</w:t>
      </w:r>
    </w:p>
    <w:p w:rsidR="007D0EED" w:rsidRDefault="007D0EED" w:rsidP="007D0EED">
      <w:pPr>
        <w:spacing w:after="0" w:line="240" w:lineRule="auto"/>
        <w:ind w:firstLine="284"/>
        <w:jc w:val="right"/>
        <w:rPr>
          <w:rFonts w:ascii="Times New Roman" w:hAnsi="Times New Roman" w:cs="Times New Roman"/>
          <w:sz w:val="12"/>
          <w:szCs w:val="12"/>
        </w:rPr>
      </w:pPr>
    </w:p>
    <w:p w:rsidR="007D0EED" w:rsidRPr="007D0EED" w:rsidRDefault="007D0EED" w:rsidP="007D0EED">
      <w:pPr>
        <w:spacing w:after="0" w:line="240" w:lineRule="auto"/>
        <w:ind w:firstLine="284"/>
        <w:jc w:val="right"/>
        <w:rPr>
          <w:rFonts w:ascii="Times New Roman" w:hAnsi="Times New Roman" w:cs="Times New Roman"/>
          <w:sz w:val="12"/>
          <w:szCs w:val="12"/>
        </w:rPr>
      </w:pPr>
      <w:r w:rsidRPr="007D0EED">
        <w:rPr>
          <w:rFonts w:ascii="Times New Roman" w:hAnsi="Times New Roman" w:cs="Times New Roman"/>
          <w:sz w:val="12"/>
          <w:szCs w:val="12"/>
        </w:rPr>
        <w:t>ПРИЛОЖЕНИЕ № 1</w:t>
      </w:r>
    </w:p>
    <w:p w:rsidR="007D0EED" w:rsidRDefault="007D0EED" w:rsidP="007D0EED">
      <w:pPr>
        <w:spacing w:after="0" w:line="240" w:lineRule="auto"/>
        <w:ind w:firstLine="284"/>
        <w:jc w:val="right"/>
        <w:rPr>
          <w:rFonts w:ascii="Times New Roman" w:hAnsi="Times New Roman" w:cs="Times New Roman"/>
          <w:sz w:val="12"/>
          <w:szCs w:val="12"/>
        </w:rPr>
      </w:pPr>
      <w:r w:rsidRPr="007D0EED">
        <w:rPr>
          <w:rFonts w:ascii="Times New Roman" w:hAnsi="Times New Roman" w:cs="Times New Roman"/>
          <w:sz w:val="12"/>
          <w:szCs w:val="12"/>
        </w:rPr>
        <w:t xml:space="preserve">к Постановлению администрации </w:t>
      </w:r>
    </w:p>
    <w:p w:rsidR="007D0EED" w:rsidRDefault="007D0EED" w:rsidP="007D0EED">
      <w:pPr>
        <w:spacing w:after="0" w:line="240" w:lineRule="auto"/>
        <w:ind w:firstLine="284"/>
        <w:jc w:val="right"/>
        <w:rPr>
          <w:rFonts w:ascii="Times New Roman" w:hAnsi="Times New Roman" w:cs="Times New Roman"/>
          <w:sz w:val="12"/>
          <w:szCs w:val="12"/>
        </w:rPr>
      </w:pPr>
      <w:r w:rsidRPr="007D0EED">
        <w:rPr>
          <w:rFonts w:ascii="Times New Roman" w:hAnsi="Times New Roman" w:cs="Times New Roman"/>
          <w:sz w:val="12"/>
          <w:szCs w:val="12"/>
        </w:rPr>
        <w:t>муниципального района Сергиевский</w:t>
      </w:r>
    </w:p>
    <w:p w:rsidR="007D0EED" w:rsidRDefault="007D0EED" w:rsidP="007D0EED">
      <w:pPr>
        <w:spacing w:after="0" w:line="240" w:lineRule="auto"/>
        <w:ind w:firstLine="284"/>
        <w:jc w:val="right"/>
        <w:rPr>
          <w:rFonts w:ascii="Times New Roman" w:hAnsi="Times New Roman" w:cs="Times New Roman"/>
          <w:sz w:val="12"/>
          <w:szCs w:val="12"/>
        </w:rPr>
      </w:pPr>
      <w:r w:rsidRPr="007D0EED">
        <w:rPr>
          <w:rFonts w:ascii="Times New Roman" w:hAnsi="Times New Roman" w:cs="Times New Roman"/>
          <w:sz w:val="12"/>
          <w:szCs w:val="12"/>
        </w:rPr>
        <w:t xml:space="preserve"> №784 от "31" июля 2023 года</w:t>
      </w:r>
    </w:p>
    <w:p w:rsidR="009333E4" w:rsidRDefault="007D0EED" w:rsidP="009333E4">
      <w:pPr>
        <w:spacing w:after="0" w:line="240" w:lineRule="auto"/>
        <w:ind w:firstLine="284"/>
        <w:jc w:val="center"/>
        <w:rPr>
          <w:rFonts w:ascii="Times New Roman" w:hAnsi="Times New Roman" w:cs="Times New Roman"/>
          <w:sz w:val="12"/>
          <w:szCs w:val="12"/>
        </w:rPr>
      </w:pPr>
      <w:r w:rsidRPr="007D0EED">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29"/>
        <w:gridCol w:w="60"/>
        <w:gridCol w:w="1697"/>
        <w:gridCol w:w="8"/>
        <w:gridCol w:w="9"/>
        <w:gridCol w:w="975"/>
        <w:gridCol w:w="9"/>
        <w:gridCol w:w="17"/>
        <w:gridCol w:w="11"/>
        <w:gridCol w:w="388"/>
        <w:gridCol w:w="9"/>
        <w:gridCol w:w="8"/>
        <w:gridCol w:w="25"/>
        <w:gridCol w:w="816"/>
        <w:gridCol w:w="8"/>
        <w:gridCol w:w="459"/>
        <w:gridCol w:w="380"/>
        <w:gridCol w:w="20"/>
        <w:gridCol w:w="22"/>
        <w:gridCol w:w="40"/>
        <w:gridCol w:w="17"/>
        <w:gridCol w:w="328"/>
        <w:gridCol w:w="20"/>
        <w:gridCol w:w="19"/>
        <w:gridCol w:w="43"/>
        <w:gridCol w:w="17"/>
        <w:gridCol w:w="332"/>
        <w:gridCol w:w="6"/>
        <w:gridCol w:w="9"/>
        <w:gridCol w:w="23"/>
        <w:gridCol w:w="62"/>
        <w:gridCol w:w="1563"/>
      </w:tblGrid>
      <w:tr w:rsidR="009333E4" w:rsidRPr="003E4FD3" w:rsidTr="009333E4">
        <w:trPr>
          <w:trHeight w:val="70"/>
        </w:trPr>
        <w:tc>
          <w:tcPr>
            <w:tcW w:w="2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Pr="003E4FD3">
              <w:rPr>
                <w:rFonts w:ascii="Times New Roman" w:eastAsia="Times New Roman" w:hAnsi="Times New Roman" w:cs="Times New Roman"/>
                <w:sz w:val="12"/>
                <w:szCs w:val="12"/>
                <w:lang w:eastAsia="ru-RU"/>
              </w:rPr>
              <w:t>п/п</w:t>
            </w:r>
          </w:p>
        </w:tc>
        <w:tc>
          <w:tcPr>
            <w:tcW w:w="110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Наименование мероприятия</w:t>
            </w:r>
          </w:p>
        </w:tc>
        <w:tc>
          <w:tcPr>
            <w:tcW w:w="6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Ответственный исполнитель</w:t>
            </w:r>
          </w:p>
        </w:tc>
        <w:tc>
          <w:tcPr>
            <w:tcW w:w="278"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Срок реализации, годы</w:t>
            </w:r>
          </w:p>
        </w:tc>
        <w:tc>
          <w:tcPr>
            <w:tcW w:w="1696" w:type="pct"/>
            <w:gridSpan w:val="18"/>
            <w:tcBorders>
              <w:top w:val="single" w:sz="4" w:space="0" w:color="auto"/>
              <w:left w:val="nil"/>
              <w:bottom w:val="single" w:sz="4" w:space="0" w:color="auto"/>
              <w:right w:val="single" w:sz="4" w:space="0" w:color="000000"/>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Объем финансирования по годам, тыс. рублей</w:t>
            </w:r>
          </w:p>
        </w:tc>
        <w:tc>
          <w:tcPr>
            <w:tcW w:w="1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Ожидаемый результат</w:t>
            </w:r>
          </w:p>
        </w:tc>
      </w:tr>
      <w:tr w:rsidR="009333E4" w:rsidRPr="003E4FD3" w:rsidTr="009333E4">
        <w:trPr>
          <w:cantSplit/>
          <w:trHeight w:val="581"/>
        </w:trPr>
        <w:tc>
          <w:tcPr>
            <w:tcW w:w="2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6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источникфинансирования</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 г.</w:t>
            </w:r>
          </w:p>
        </w:tc>
        <w:tc>
          <w:tcPr>
            <w:tcW w:w="310"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2022 г.</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2023 г.</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всего:</w:t>
            </w:r>
          </w:p>
        </w:tc>
        <w:tc>
          <w:tcPr>
            <w:tcW w:w="10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Подпрограмма 1. «Управление муниципальным  долгом муниципального района Сергиевский Самарской области»на 2021 – 2023 годы</w:t>
            </w: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w:t>
            </w:r>
          </w:p>
        </w:tc>
        <w:tc>
          <w:tcPr>
            <w:tcW w:w="1148"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648"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5"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33"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63" w:type="pct"/>
            <w:gridSpan w:val="16"/>
            <w:tcBorders>
              <w:top w:val="single" w:sz="4" w:space="0" w:color="auto"/>
              <w:left w:val="nil"/>
              <w:bottom w:val="single" w:sz="4" w:space="0" w:color="auto"/>
              <w:right w:val="single" w:sz="4" w:space="0" w:color="000000"/>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w:t>
            </w:r>
          </w:p>
        </w:tc>
        <w:tc>
          <w:tcPr>
            <w:tcW w:w="1148"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648"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5"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33"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63" w:type="pct"/>
            <w:gridSpan w:val="16"/>
            <w:tcBorders>
              <w:top w:val="single" w:sz="4" w:space="0" w:color="auto"/>
              <w:left w:val="nil"/>
              <w:bottom w:val="single" w:sz="4" w:space="0" w:color="auto"/>
              <w:right w:val="single" w:sz="4" w:space="0" w:color="000000"/>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12" w:type="pct"/>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3E4FD3" w:rsidRPr="003E4FD3" w:rsidTr="009333E4">
        <w:trPr>
          <w:cantSplit/>
          <w:trHeight w:val="1134"/>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3</w:t>
            </w:r>
          </w:p>
        </w:tc>
        <w:tc>
          <w:tcPr>
            <w:tcW w:w="1148"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648"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5"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33"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3E4FD3">
              <w:rPr>
                <w:rFonts w:ascii="Times New Roman" w:eastAsia="Times New Roman" w:hAnsi="Times New Roman" w:cs="Times New Roman"/>
                <w:sz w:val="12"/>
                <w:szCs w:val="12"/>
                <w:lang w:eastAsia="ru-RU"/>
              </w:rPr>
              <w:t>087,67511</w:t>
            </w:r>
          </w:p>
        </w:tc>
        <w:tc>
          <w:tcPr>
            <w:tcW w:w="299" w:type="pct"/>
            <w:gridSpan w:val="4"/>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3E4FD3">
              <w:rPr>
                <w:rFonts w:ascii="Times New Roman" w:eastAsia="Times New Roman" w:hAnsi="Times New Roman" w:cs="Times New Roman"/>
                <w:sz w:val="12"/>
                <w:szCs w:val="12"/>
                <w:lang w:eastAsia="ru-RU"/>
              </w:rPr>
              <w:t>666,00000</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3E4FD3">
              <w:rPr>
                <w:rFonts w:ascii="Times New Roman" w:eastAsia="Times New Roman" w:hAnsi="Times New Roman" w:cs="Times New Roman"/>
                <w:sz w:val="12"/>
                <w:szCs w:val="12"/>
                <w:lang w:eastAsia="ru-RU"/>
              </w:rPr>
              <w:t>800,00000</w:t>
            </w:r>
          </w:p>
        </w:tc>
        <w:tc>
          <w:tcPr>
            <w:tcW w:w="251"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w:t>
            </w:r>
            <w:r w:rsidRPr="003E4FD3">
              <w:rPr>
                <w:rFonts w:ascii="Times New Roman" w:eastAsia="Times New Roman" w:hAnsi="Times New Roman" w:cs="Times New Roman"/>
                <w:bCs/>
                <w:sz w:val="12"/>
                <w:szCs w:val="12"/>
                <w:lang w:eastAsia="ru-RU"/>
              </w:rPr>
              <w:t>553,67511</w:t>
            </w:r>
          </w:p>
        </w:tc>
        <w:tc>
          <w:tcPr>
            <w:tcW w:w="1052"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648"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49"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22" w:type="pct"/>
            <w:gridSpan w:val="15"/>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2"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9333E4" w:rsidRPr="003E4FD3" w:rsidTr="009333E4">
        <w:trPr>
          <w:cantSplit/>
          <w:trHeight w:val="992"/>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lastRenderedPageBreak/>
              <w:t>2</w:t>
            </w:r>
          </w:p>
        </w:tc>
        <w:tc>
          <w:tcPr>
            <w:tcW w:w="113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642"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6" w:type="pct"/>
            <w:gridSpan w:val="6"/>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49"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66</w:t>
            </w:r>
            <w:r w:rsidRPr="003E4FD3">
              <w:rPr>
                <w:rFonts w:ascii="Times New Roman" w:eastAsia="Times New Roman" w:hAnsi="Times New Roman" w:cs="Times New Roman"/>
                <w:sz w:val="12"/>
                <w:szCs w:val="12"/>
                <w:lang w:eastAsia="ru-RU"/>
              </w:rPr>
              <w:t>828,00000</w:t>
            </w:r>
          </w:p>
        </w:tc>
        <w:tc>
          <w:tcPr>
            <w:tcW w:w="273" w:type="pct"/>
            <w:gridSpan w:val="3"/>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74</w:t>
            </w:r>
            <w:r w:rsidRPr="003E4FD3">
              <w:rPr>
                <w:rFonts w:ascii="Times New Roman" w:eastAsia="Times New Roman" w:hAnsi="Times New Roman" w:cs="Times New Roman"/>
                <w:sz w:val="12"/>
                <w:szCs w:val="12"/>
                <w:lang w:eastAsia="ru-RU"/>
              </w:rPr>
              <w:t>444,98921</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117</w:t>
            </w:r>
            <w:r w:rsidRPr="003E4FD3">
              <w:rPr>
                <w:rFonts w:ascii="Times New Roman" w:eastAsia="Times New Roman" w:hAnsi="Times New Roman" w:cs="Times New Roman"/>
                <w:sz w:val="12"/>
                <w:szCs w:val="12"/>
                <w:lang w:eastAsia="ru-RU"/>
              </w:rPr>
              <w:t>174,77152</w:t>
            </w:r>
          </w:p>
        </w:tc>
        <w:tc>
          <w:tcPr>
            <w:tcW w:w="279"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258</w:t>
            </w:r>
            <w:r w:rsidRPr="003E4FD3">
              <w:rPr>
                <w:rFonts w:ascii="Times New Roman" w:eastAsia="Times New Roman" w:hAnsi="Times New Roman" w:cs="Times New Roman"/>
                <w:bCs/>
                <w:sz w:val="12"/>
                <w:szCs w:val="12"/>
                <w:lang w:eastAsia="ru-RU"/>
              </w:rPr>
              <w:t>447,76073</w:t>
            </w:r>
          </w:p>
        </w:tc>
        <w:tc>
          <w:tcPr>
            <w:tcW w:w="105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Поддержка устойчивого исполнения местных бюджетов</w:t>
            </w:r>
          </w:p>
        </w:tc>
      </w:tr>
      <w:tr w:rsidR="003E4FD3" w:rsidRPr="003E4FD3" w:rsidTr="009333E4">
        <w:trPr>
          <w:cantSplit/>
          <w:trHeight w:val="839"/>
        </w:trPr>
        <w:tc>
          <w:tcPr>
            <w:tcW w:w="212" w:type="pct"/>
            <w:vMerge/>
            <w:tcBorders>
              <w:top w:val="nil"/>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3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642" w:type="pct"/>
            <w:gridSpan w:val="3"/>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86" w:type="pct"/>
            <w:gridSpan w:val="6"/>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49"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3E4FD3">
              <w:rPr>
                <w:rFonts w:ascii="Times New Roman" w:eastAsia="Times New Roman" w:hAnsi="Times New Roman" w:cs="Times New Roman"/>
                <w:sz w:val="12"/>
                <w:szCs w:val="12"/>
                <w:lang w:eastAsia="ru-RU"/>
              </w:rPr>
              <w:t>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1 225,00000</w:t>
            </w:r>
          </w:p>
        </w:tc>
        <w:tc>
          <w:tcPr>
            <w:tcW w:w="273" w:type="pct"/>
            <w:gridSpan w:val="3"/>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1210,00000</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3E4FD3">
              <w:rPr>
                <w:rFonts w:ascii="Times New Roman" w:eastAsia="Times New Roman" w:hAnsi="Times New Roman" w:cs="Times New Roman"/>
                <w:sz w:val="12"/>
                <w:szCs w:val="12"/>
                <w:lang w:eastAsia="ru-RU"/>
              </w:rPr>
              <w:t>192,00000</w:t>
            </w:r>
          </w:p>
        </w:tc>
        <w:tc>
          <w:tcPr>
            <w:tcW w:w="279"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Pr="003E4FD3">
              <w:rPr>
                <w:rFonts w:ascii="Times New Roman" w:eastAsia="Times New Roman" w:hAnsi="Times New Roman" w:cs="Times New Roman"/>
                <w:bCs/>
                <w:sz w:val="12"/>
                <w:szCs w:val="12"/>
                <w:lang w:eastAsia="ru-RU"/>
              </w:rPr>
              <w:t>627,00000</w:t>
            </w:r>
          </w:p>
        </w:tc>
        <w:tc>
          <w:tcPr>
            <w:tcW w:w="1052"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9333E4">
        <w:trPr>
          <w:cantSplit/>
          <w:trHeight w:val="992"/>
        </w:trPr>
        <w:tc>
          <w:tcPr>
            <w:tcW w:w="212" w:type="pct"/>
            <w:vMerge/>
            <w:tcBorders>
              <w:top w:val="nil"/>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3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642" w:type="pct"/>
            <w:gridSpan w:val="3"/>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86" w:type="pct"/>
            <w:gridSpan w:val="6"/>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49"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итого:</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68</w:t>
            </w:r>
            <w:r w:rsidRPr="003E4FD3">
              <w:rPr>
                <w:rFonts w:ascii="Times New Roman" w:eastAsia="Times New Roman" w:hAnsi="Times New Roman" w:cs="Times New Roman"/>
                <w:bCs/>
                <w:sz w:val="12"/>
                <w:szCs w:val="12"/>
                <w:lang w:eastAsia="ru-RU"/>
              </w:rPr>
              <w:t>053,00000</w:t>
            </w:r>
          </w:p>
        </w:tc>
        <w:tc>
          <w:tcPr>
            <w:tcW w:w="273" w:type="pct"/>
            <w:gridSpan w:val="3"/>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75</w:t>
            </w:r>
            <w:r w:rsidRPr="003E4FD3">
              <w:rPr>
                <w:rFonts w:ascii="Times New Roman" w:eastAsia="Times New Roman" w:hAnsi="Times New Roman" w:cs="Times New Roman"/>
                <w:bCs/>
                <w:sz w:val="12"/>
                <w:szCs w:val="12"/>
                <w:lang w:eastAsia="ru-RU"/>
              </w:rPr>
              <w:t>654,98921</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118</w:t>
            </w:r>
            <w:r w:rsidRPr="003E4FD3">
              <w:rPr>
                <w:rFonts w:ascii="Times New Roman" w:eastAsia="Times New Roman" w:hAnsi="Times New Roman" w:cs="Times New Roman"/>
                <w:bCs/>
                <w:sz w:val="12"/>
                <w:szCs w:val="12"/>
                <w:lang w:eastAsia="ru-RU"/>
              </w:rPr>
              <w:t>366,77152</w:t>
            </w:r>
          </w:p>
        </w:tc>
        <w:tc>
          <w:tcPr>
            <w:tcW w:w="279"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262</w:t>
            </w:r>
            <w:r w:rsidRPr="003E4FD3">
              <w:rPr>
                <w:rFonts w:ascii="Times New Roman" w:eastAsia="Times New Roman" w:hAnsi="Times New Roman" w:cs="Times New Roman"/>
                <w:bCs/>
                <w:sz w:val="12"/>
                <w:szCs w:val="12"/>
                <w:lang w:eastAsia="ru-RU"/>
              </w:rPr>
              <w:t>074,76073</w:t>
            </w:r>
          </w:p>
        </w:tc>
        <w:tc>
          <w:tcPr>
            <w:tcW w:w="1052"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9333E4" w:rsidRPr="003E4FD3" w:rsidTr="009333E4">
        <w:trPr>
          <w:cantSplit/>
          <w:trHeight w:val="1134"/>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1</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Обеспечение бюджетного процесса</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местный и областной 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3E4FD3">
              <w:rPr>
                <w:rFonts w:ascii="Times New Roman" w:eastAsia="Times New Roman" w:hAnsi="Times New Roman" w:cs="Times New Roman"/>
                <w:sz w:val="12"/>
                <w:szCs w:val="12"/>
                <w:lang w:eastAsia="ru-RU"/>
              </w:rPr>
              <w:t>338,86966</w:t>
            </w:r>
          </w:p>
        </w:tc>
        <w:tc>
          <w:tcPr>
            <w:tcW w:w="259"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14</w:t>
            </w:r>
            <w:r w:rsidRPr="003E4FD3">
              <w:rPr>
                <w:rFonts w:ascii="Times New Roman" w:eastAsia="Times New Roman" w:hAnsi="Times New Roman" w:cs="Times New Roman"/>
                <w:sz w:val="12"/>
                <w:szCs w:val="12"/>
                <w:lang w:eastAsia="ru-RU"/>
              </w:rPr>
              <w:t>025,00360</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w:t>
            </w:r>
            <w:r w:rsidRPr="003E4FD3">
              <w:rPr>
                <w:rFonts w:ascii="Times New Roman" w:eastAsia="Times New Roman" w:hAnsi="Times New Roman" w:cs="Times New Roman"/>
                <w:sz w:val="12"/>
                <w:szCs w:val="12"/>
                <w:lang w:eastAsia="ru-RU"/>
              </w:rPr>
              <w:t>118,97630</w:t>
            </w:r>
          </w:p>
        </w:tc>
        <w:tc>
          <w:tcPr>
            <w:tcW w:w="276"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42</w:t>
            </w:r>
            <w:r w:rsidRPr="003E4FD3">
              <w:rPr>
                <w:rFonts w:ascii="Times New Roman" w:eastAsia="Times New Roman" w:hAnsi="Times New Roman" w:cs="Times New Roman"/>
                <w:bCs/>
                <w:sz w:val="12"/>
                <w:szCs w:val="12"/>
                <w:lang w:eastAsia="ru-RU"/>
              </w:rPr>
              <w:t>482,84956</w:t>
            </w:r>
          </w:p>
        </w:tc>
        <w:tc>
          <w:tcPr>
            <w:tcW w:w="1067" w:type="pct"/>
            <w:gridSpan w:val="3"/>
            <w:tcBorders>
              <w:top w:val="nil"/>
              <w:left w:val="nil"/>
              <w:bottom w:val="single" w:sz="4" w:space="0" w:color="auto"/>
              <w:right w:val="single" w:sz="4" w:space="0" w:color="auto"/>
            </w:tcBorders>
            <w:shd w:val="clear" w:color="auto" w:fill="auto"/>
            <w:vAlign w:val="center"/>
            <w:hideMark/>
          </w:tcPr>
          <w:p w:rsid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 xml:space="preserve">Оптимизация процессов </w:t>
            </w:r>
            <w:r>
              <w:rPr>
                <w:rFonts w:ascii="Times New Roman" w:eastAsia="Times New Roman" w:hAnsi="Times New Roman" w:cs="Times New Roman"/>
                <w:sz w:val="12"/>
                <w:szCs w:val="12"/>
                <w:lang w:eastAsia="ru-RU"/>
              </w:rPr>
              <w:t>исполнения местного бюджета;</w:t>
            </w:r>
          </w:p>
          <w:p w:rsid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w:t>
            </w:r>
            <w:r>
              <w:rPr>
                <w:rFonts w:ascii="Times New Roman" w:eastAsia="Times New Roman" w:hAnsi="Times New Roman" w:cs="Times New Roman"/>
                <w:sz w:val="12"/>
                <w:szCs w:val="12"/>
                <w:lang w:eastAsia="ru-RU"/>
              </w:rPr>
              <w:t>ия средств местного бюджета;</w:t>
            </w:r>
          </w:p>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9333E4" w:rsidRPr="003E4FD3" w:rsidTr="009333E4">
        <w:trPr>
          <w:cantSplit/>
          <w:trHeight w:val="812"/>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в том числе:</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81" w:type="pct"/>
            <w:gridSpan w:val="5"/>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областной 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0,00000</w:t>
            </w:r>
          </w:p>
        </w:tc>
        <w:tc>
          <w:tcPr>
            <w:tcW w:w="259"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432,58452</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0,00000</w:t>
            </w:r>
          </w:p>
        </w:tc>
        <w:tc>
          <w:tcPr>
            <w:tcW w:w="276"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432,58452</w:t>
            </w:r>
          </w:p>
        </w:tc>
        <w:tc>
          <w:tcPr>
            <w:tcW w:w="1067"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9333E4" w:rsidRPr="003E4FD3" w:rsidTr="009333E4">
        <w:trPr>
          <w:cantSplit/>
          <w:trHeight w:val="9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81" w:type="pct"/>
            <w:gridSpan w:val="5"/>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местн. бюджет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3E4FD3">
              <w:rPr>
                <w:rFonts w:ascii="Times New Roman" w:eastAsia="Times New Roman" w:hAnsi="Times New Roman" w:cs="Times New Roman"/>
                <w:sz w:val="12"/>
                <w:szCs w:val="12"/>
                <w:lang w:eastAsia="ru-RU"/>
              </w:rPr>
              <w:t>338,86966</w:t>
            </w:r>
          </w:p>
        </w:tc>
        <w:tc>
          <w:tcPr>
            <w:tcW w:w="259"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3E4FD3">
              <w:rPr>
                <w:rFonts w:ascii="Times New Roman" w:eastAsia="Times New Roman" w:hAnsi="Times New Roman" w:cs="Times New Roman"/>
                <w:sz w:val="12"/>
                <w:szCs w:val="12"/>
                <w:lang w:eastAsia="ru-RU"/>
              </w:rPr>
              <w:t>592,41908</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w:t>
            </w:r>
            <w:r w:rsidRPr="003E4FD3">
              <w:rPr>
                <w:rFonts w:ascii="Times New Roman" w:eastAsia="Times New Roman" w:hAnsi="Times New Roman" w:cs="Times New Roman"/>
                <w:sz w:val="12"/>
                <w:szCs w:val="12"/>
                <w:lang w:eastAsia="ru-RU"/>
              </w:rPr>
              <w:t>118,97630</w:t>
            </w:r>
          </w:p>
        </w:tc>
        <w:tc>
          <w:tcPr>
            <w:tcW w:w="276" w:type="pct"/>
            <w:gridSpan w:val="6"/>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3E4FD3">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42</w:t>
            </w:r>
            <w:r w:rsidRPr="003E4FD3">
              <w:rPr>
                <w:rFonts w:ascii="Times New Roman" w:eastAsia="Times New Roman" w:hAnsi="Times New Roman" w:cs="Times New Roman"/>
                <w:bCs/>
                <w:sz w:val="12"/>
                <w:szCs w:val="12"/>
                <w:lang w:eastAsia="ru-RU"/>
              </w:rPr>
              <w:t>050,26504</w:t>
            </w:r>
          </w:p>
        </w:tc>
        <w:tc>
          <w:tcPr>
            <w:tcW w:w="1067"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3E4FD3">
        <w:trPr>
          <w:trHeight w:val="70"/>
        </w:trPr>
        <w:tc>
          <w:tcPr>
            <w:tcW w:w="5000" w:type="pct"/>
            <w:gridSpan w:val="3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2"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2"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Оптимизация процессов исполнения местного бюджета</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3</w:t>
            </w:r>
          </w:p>
        </w:tc>
        <w:tc>
          <w:tcPr>
            <w:tcW w:w="1137" w:type="pct"/>
            <w:gridSpan w:val="2"/>
            <w:tcBorders>
              <w:top w:val="nil"/>
              <w:left w:val="nil"/>
              <w:bottom w:val="single" w:sz="4" w:space="0" w:color="auto"/>
              <w:right w:val="single" w:sz="4" w:space="0" w:color="auto"/>
            </w:tcBorders>
            <w:shd w:val="clear" w:color="auto" w:fill="auto"/>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642" w:type="pct"/>
            <w:gridSpan w:val="3"/>
            <w:tcBorders>
              <w:top w:val="nil"/>
              <w:left w:val="nil"/>
              <w:bottom w:val="single" w:sz="4" w:space="0" w:color="auto"/>
              <w:right w:val="single" w:sz="4" w:space="0" w:color="auto"/>
            </w:tcBorders>
            <w:shd w:val="clear" w:color="auto" w:fill="auto"/>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rsidR="009333E4"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2" w:type="pct"/>
            <w:gridSpan w:val="13"/>
            <w:tcBorders>
              <w:top w:val="nil"/>
              <w:left w:val="nil"/>
              <w:bottom w:val="single" w:sz="4" w:space="0" w:color="auto"/>
              <w:right w:val="single" w:sz="4" w:space="0" w:color="auto"/>
            </w:tcBorders>
            <w:shd w:val="clear" w:color="auto" w:fill="auto"/>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2" w:type="pct"/>
            <w:gridSpan w:val="4"/>
            <w:tcBorders>
              <w:top w:val="nil"/>
              <w:left w:val="nil"/>
              <w:bottom w:val="single" w:sz="4" w:space="0" w:color="auto"/>
              <w:right w:val="single" w:sz="4" w:space="0" w:color="auto"/>
            </w:tcBorders>
            <w:shd w:val="clear" w:color="auto" w:fill="auto"/>
            <w:vAlign w:val="center"/>
            <w:hideMark/>
          </w:tcPr>
          <w:p w:rsidR="009333E4" w:rsidRPr="003E4FD3" w:rsidRDefault="009333E4"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E4FD3" w:rsidRPr="003E4FD3" w:rsidTr="009333E4">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lastRenderedPageBreak/>
              <w:t>4</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2" w:type="pct"/>
            <w:gridSpan w:val="1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2"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E4FD3" w:rsidRPr="003E4FD3" w:rsidTr="009333E4">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5</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E4FD3" w:rsidRPr="003E4FD3" w:rsidTr="009333E4">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6</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Сокращение недоимки по налогам и сборам</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Увеличение доходной части бюджета</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7</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8</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9</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vMerge/>
            <w:tcBorders>
              <w:top w:val="nil"/>
              <w:left w:val="single" w:sz="4" w:space="0" w:color="auto"/>
              <w:bottom w:val="single" w:sz="4" w:space="0" w:color="000000"/>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3E4FD3" w:rsidRPr="003E4FD3" w:rsidTr="003E4FD3">
        <w:trPr>
          <w:trHeight w:val="315"/>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5. Повышение эффективности расходования бюджетных средств главными распорядителями средств местного бюджета</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10</w:t>
            </w:r>
          </w:p>
        </w:tc>
        <w:tc>
          <w:tcPr>
            <w:tcW w:w="1137" w:type="pct"/>
            <w:gridSpan w:val="2"/>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Осуществление мониторинга качества финансового менеджмента главных распорядителей средств местного бюджета</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54" w:type="pct"/>
            <w:gridSpan w:val="4"/>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E4FD3" w:rsidRPr="003E4FD3" w:rsidTr="009333E4">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Задача 6. Совершенствование процедур контроля за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9333E4" w:rsidRPr="003E4FD3" w:rsidTr="009333E4">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11</w:t>
            </w:r>
          </w:p>
        </w:tc>
        <w:tc>
          <w:tcPr>
            <w:tcW w:w="11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Совершенствование процедур контроля  за операциями со средствами получателей средств местного бюджета, лицевые счета которым открыты в Управление финансами</w:t>
            </w:r>
          </w:p>
        </w:tc>
        <w:tc>
          <w:tcPr>
            <w:tcW w:w="642"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Управление финансами</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2021-2023</w:t>
            </w:r>
          </w:p>
        </w:tc>
        <w:tc>
          <w:tcPr>
            <w:tcW w:w="549" w:type="pct"/>
            <w:gridSpan w:val="3"/>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мест. бюджет</w:t>
            </w:r>
          </w:p>
        </w:tc>
        <w:tc>
          <w:tcPr>
            <w:tcW w:w="1103" w:type="pct"/>
            <w:gridSpan w:val="13"/>
            <w:tcBorders>
              <w:top w:val="single" w:sz="4" w:space="0" w:color="auto"/>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9333E4" w:rsidRPr="003E4FD3" w:rsidTr="009333E4">
        <w:trPr>
          <w:cantSplit/>
          <w:trHeight w:val="951"/>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ИТОГО:</w:t>
            </w:r>
          </w:p>
        </w:tc>
        <w:tc>
          <w:tcPr>
            <w:tcW w:w="6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75" w:type="pct"/>
            <w:gridSpan w:val="4"/>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49"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bCs/>
                <w:sz w:val="12"/>
                <w:szCs w:val="12"/>
                <w:lang w:eastAsia="ru-RU"/>
              </w:rPr>
            </w:pPr>
            <w:r w:rsidRPr="003E4FD3">
              <w:rPr>
                <w:rFonts w:ascii="Times New Roman" w:eastAsia="Times New Roman" w:hAnsi="Times New Roman" w:cs="Times New Roman"/>
                <w:bCs/>
                <w:sz w:val="12"/>
                <w:szCs w:val="12"/>
                <w:lang w:eastAsia="ru-RU"/>
              </w:rPr>
              <w:t>82 479,54477</w:t>
            </w:r>
          </w:p>
        </w:tc>
        <w:tc>
          <w:tcPr>
            <w:tcW w:w="24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92</w:t>
            </w:r>
            <w:r w:rsidR="003E4FD3" w:rsidRPr="003E4FD3">
              <w:rPr>
                <w:rFonts w:ascii="Times New Roman" w:eastAsia="Times New Roman" w:hAnsi="Times New Roman" w:cs="Times New Roman"/>
                <w:bCs/>
                <w:sz w:val="12"/>
                <w:szCs w:val="12"/>
                <w:lang w:eastAsia="ru-RU"/>
              </w:rPr>
              <w:t>345,99281</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135</w:t>
            </w:r>
            <w:r w:rsidR="003E4FD3" w:rsidRPr="003E4FD3">
              <w:rPr>
                <w:rFonts w:ascii="Times New Roman" w:eastAsia="Times New Roman" w:hAnsi="Times New Roman" w:cs="Times New Roman"/>
                <w:bCs/>
                <w:sz w:val="12"/>
                <w:szCs w:val="12"/>
                <w:lang w:eastAsia="ru-RU"/>
              </w:rPr>
              <w:t>285,74782</w:t>
            </w:r>
          </w:p>
        </w:tc>
        <w:tc>
          <w:tcPr>
            <w:tcW w:w="279"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310</w:t>
            </w:r>
            <w:r w:rsidR="003E4FD3" w:rsidRPr="003E4FD3">
              <w:rPr>
                <w:rFonts w:ascii="Times New Roman" w:eastAsia="Times New Roman" w:hAnsi="Times New Roman" w:cs="Times New Roman"/>
                <w:bCs/>
                <w:sz w:val="12"/>
                <w:szCs w:val="12"/>
                <w:lang w:eastAsia="ru-RU"/>
              </w:rPr>
              <w:t>111,28540</w:t>
            </w:r>
          </w:p>
        </w:tc>
        <w:tc>
          <w:tcPr>
            <w:tcW w:w="1077" w:type="pct"/>
            <w:gridSpan w:val="5"/>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9333E4" w:rsidRPr="003E4FD3" w:rsidTr="009333E4">
        <w:trPr>
          <w:cantSplit/>
          <w:trHeight w:val="979"/>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в том числе: средства местного бюджета</w:t>
            </w:r>
          </w:p>
        </w:tc>
        <w:tc>
          <w:tcPr>
            <w:tcW w:w="6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75" w:type="pct"/>
            <w:gridSpan w:val="4"/>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49"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81 254,54477</w:t>
            </w:r>
          </w:p>
        </w:tc>
        <w:tc>
          <w:tcPr>
            <w:tcW w:w="24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90</w:t>
            </w:r>
            <w:r w:rsidR="003E4FD3" w:rsidRPr="003E4FD3">
              <w:rPr>
                <w:rFonts w:ascii="Times New Roman" w:eastAsia="Times New Roman" w:hAnsi="Times New Roman" w:cs="Times New Roman"/>
                <w:sz w:val="12"/>
                <w:szCs w:val="12"/>
                <w:lang w:eastAsia="ru-RU"/>
              </w:rPr>
              <w:t>703,40829</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134</w:t>
            </w:r>
            <w:r w:rsidR="003E4FD3" w:rsidRPr="003E4FD3">
              <w:rPr>
                <w:rFonts w:ascii="Times New Roman" w:eastAsia="Times New Roman" w:hAnsi="Times New Roman" w:cs="Times New Roman"/>
                <w:sz w:val="12"/>
                <w:szCs w:val="12"/>
                <w:lang w:eastAsia="ru-RU"/>
              </w:rPr>
              <w:t>093,74782</w:t>
            </w:r>
          </w:p>
        </w:tc>
        <w:tc>
          <w:tcPr>
            <w:tcW w:w="279"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306</w:t>
            </w:r>
            <w:r w:rsidR="003E4FD3" w:rsidRPr="003E4FD3">
              <w:rPr>
                <w:rFonts w:ascii="Times New Roman" w:eastAsia="Times New Roman" w:hAnsi="Times New Roman" w:cs="Times New Roman"/>
                <w:sz w:val="12"/>
                <w:szCs w:val="12"/>
                <w:lang w:eastAsia="ru-RU"/>
              </w:rPr>
              <w:t>051,70088</w:t>
            </w:r>
          </w:p>
        </w:tc>
        <w:tc>
          <w:tcPr>
            <w:tcW w:w="1077" w:type="pct"/>
            <w:gridSpan w:val="5"/>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r w:rsidR="009333E4" w:rsidRPr="003E4FD3" w:rsidTr="009333E4">
        <w:trPr>
          <w:cantSplit/>
          <w:trHeight w:val="836"/>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11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средства областного бюджета</w:t>
            </w:r>
          </w:p>
        </w:tc>
        <w:tc>
          <w:tcPr>
            <w:tcW w:w="642"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275" w:type="pct"/>
            <w:gridSpan w:val="4"/>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549" w:type="pct"/>
            <w:gridSpan w:val="3"/>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3E4FD3" w:rsidP="009333E4">
            <w:pPr>
              <w:spacing w:after="0" w:line="240" w:lineRule="auto"/>
              <w:ind w:left="113" w:right="113"/>
              <w:jc w:val="center"/>
              <w:rPr>
                <w:rFonts w:ascii="Times New Roman" w:eastAsia="Times New Roman" w:hAnsi="Times New Roman" w:cs="Times New Roman"/>
                <w:sz w:val="12"/>
                <w:szCs w:val="12"/>
                <w:lang w:eastAsia="ru-RU"/>
              </w:rPr>
            </w:pPr>
            <w:r w:rsidRPr="003E4FD3">
              <w:rPr>
                <w:rFonts w:ascii="Times New Roman" w:eastAsia="Times New Roman" w:hAnsi="Times New Roman" w:cs="Times New Roman"/>
                <w:sz w:val="12"/>
                <w:szCs w:val="12"/>
                <w:lang w:eastAsia="ru-RU"/>
              </w:rPr>
              <w:t>1 225,00000</w:t>
            </w:r>
          </w:p>
        </w:tc>
        <w:tc>
          <w:tcPr>
            <w:tcW w:w="246" w:type="pct"/>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3E4FD3" w:rsidRPr="003E4FD3">
              <w:rPr>
                <w:rFonts w:ascii="Times New Roman" w:eastAsia="Times New Roman" w:hAnsi="Times New Roman" w:cs="Times New Roman"/>
                <w:sz w:val="12"/>
                <w:szCs w:val="12"/>
                <w:lang w:eastAsia="ru-RU"/>
              </w:rPr>
              <w:t>642,58452</w:t>
            </w:r>
          </w:p>
        </w:tc>
        <w:tc>
          <w:tcPr>
            <w:tcW w:w="276"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3E4FD3" w:rsidRPr="003E4FD3">
              <w:rPr>
                <w:rFonts w:ascii="Times New Roman" w:eastAsia="Times New Roman" w:hAnsi="Times New Roman" w:cs="Times New Roman"/>
                <w:sz w:val="12"/>
                <w:szCs w:val="12"/>
                <w:lang w:eastAsia="ru-RU"/>
              </w:rPr>
              <w:t>192,00000</w:t>
            </w:r>
          </w:p>
        </w:tc>
        <w:tc>
          <w:tcPr>
            <w:tcW w:w="279" w:type="pct"/>
            <w:gridSpan w:val="5"/>
            <w:tcBorders>
              <w:top w:val="nil"/>
              <w:left w:val="nil"/>
              <w:bottom w:val="single" w:sz="4" w:space="0" w:color="auto"/>
              <w:right w:val="single" w:sz="4" w:space="0" w:color="auto"/>
            </w:tcBorders>
            <w:shd w:val="clear" w:color="auto" w:fill="auto"/>
            <w:noWrap/>
            <w:textDirection w:val="btLr"/>
            <w:vAlign w:val="center"/>
            <w:hideMark/>
          </w:tcPr>
          <w:p w:rsidR="003E4FD3" w:rsidRPr="003E4FD3" w:rsidRDefault="009333E4" w:rsidP="009333E4">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003E4FD3" w:rsidRPr="003E4FD3">
              <w:rPr>
                <w:rFonts w:ascii="Times New Roman" w:eastAsia="Times New Roman" w:hAnsi="Times New Roman" w:cs="Times New Roman"/>
                <w:sz w:val="12"/>
                <w:szCs w:val="12"/>
                <w:lang w:eastAsia="ru-RU"/>
              </w:rPr>
              <w:t>059,58452</w:t>
            </w:r>
          </w:p>
        </w:tc>
        <w:tc>
          <w:tcPr>
            <w:tcW w:w="1077" w:type="pct"/>
            <w:gridSpan w:val="5"/>
            <w:tcBorders>
              <w:top w:val="nil"/>
              <w:left w:val="nil"/>
              <w:bottom w:val="single" w:sz="4" w:space="0" w:color="auto"/>
              <w:right w:val="single" w:sz="4" w:space="0" w:color="auto"/>
            </w:tcBorders>
            <w:shd w:val="clear" w:color="auto" w:fill="auto"/>
            <w:noWrap/>
            <w:vAlign w:val="center"/>
            <w:hideMark/>
          </w:tcPr>
          <w:p w:rsidR="003E4FD3" w:rsidRPr="003E4FD3" w:rsidRDefault="003E4FD3" w:rsidP="003E4FD3">
            <w:pPr>
              <w:spacing w:after="0" w:line="240" w:lineRule="auto"/>
              <w:jc w:val="center"/>
              <w:rPr>
                <w:rFonts w:ascii="Times New Roman" w:eastAsia="Times New Roman" w:hAnsi="Times New Roman" w:cs="Times New Roman"/>
                <w:sz w:val="12"/>
                <w:szCs w:val="12"/>
                <w:lang w:eastAsia="ru-RU"/>
              </w:rPr>
            </w:pPr>
          </w:p>
        </w:tc>
      </w:tr>
    </w:tbl>
    <w:p w:rsidR="007D0EED" w:rsidRDefault="007D0EED" w:rsidP="007D0EED">
      <w:pPr>
        <w:spacing w:after="0" w:line="240" w:lineRule="auto"/>
        <w:ind w:firstLine="284"/>
        <w:jc w:val="center"/>
        <w:rPr>
          <w:rFonts w:ascii="Times New Roman" w:hAnsi="Times New Roman" w:cs="Times New Roman"/>
          <w:sz w:val="12"/>
          <w:szCs w:val="12"/>
        </w:rPr>
      </w:pPr>
    </w:p>
    <w:p w:rsidR="00A04AE4" w:rsidRDefault="00A04AE4" w:rsidP="00A04AE4">
      <w:pPr>
        <w:spacing w:after="0" w:line="240" w:lineRule="auto"/>
        <w:ind w:firstLine="284"/>
        <w:jc w:val="both"/>
        <w:rPr>
          <w:rFonts w:ascii="Times New Roman" w:hAnsi="Times New Roman" w:cs="Times New Roman"/>
          <w:sz w:val="12"/>
          <w:szCs w:val="12"/>
        </w:rPr>
      </w:pPr>
    </w:p>
    <w:p w:rsidR="00A04AE4" w:rsidRPr="00A04AE4" w:rsidRDefault="00A04AE4" w:rsidP="00A04AE4">
      <w:pPr>
        <w:spacing w:after="0" w:line="240" w:lineRule="auto"/>
        <w:ind w:firstLine="284"/>
        <w:jc w:val="both"/>
        <w:rPr>
          <w:rFonts w:ascii="Times New Roman" w:hAnsi="Times New Roman" w:cs="Times New Roman"/>
          <w:sz w:val="12"/>
          <w:szCs w:val="12"/>
        </w:rPr>
      </w:pPr>
    </w:p>
    <w:p w:rsidR="00A04AE4" w:rsidRPr="00A04AE4" w:rsidRDefault="00A04AE4" w:rsidP="00A04AE4">
      <w:pPr>
        <w:spacing w:after="0" w:line="240" w:lineRule="auto"/>
        <w:ind w:firstLine="284"/>
        <w:jc w:val="center"/>
        <w:rPr>
          <w:rFonts w:ascii="Times New Roman" w:hAnsi="Times New Roman" w:cs="Times New Roman"/>
          <w:sz w:val="12"/>
          <w:szCs w:val="12"/>
        </w:rPr>
      </w:pPr>
      <w:r w:rsidRPr="00A04AE4">
        <w:rPr>
          <w:rFonts w:ascii="Times New Roman" w:hAnsi="Times New Roman" w:cs="Times New Roman"/>
          <w:sz w:val="12"/>
          <w:szCs w:val="12"/>
        </w:rPr>
        <w:lastRenderedPageBreak/>
        <w:t>Администрация</w:t>
      </w:r>
    </w:p>
    <w:p w:rsidR="00A04AE4" w:rsidRPr="00A04AE4" w:rsidRDefault="00A04AE4" w:rsidP="00A04A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04AE4">
        <w:rPr>
          <w:rFonts w:ascii="Times New Roman" w:hAnsi="Times New Roman" w:cs="Times New Roman"/>
          <w:sz w:val="12"/>
          <w:szCs w:val="12"/>
        </w:rPr>
        <w:t>Сергиевский</w:t>
      </w:r>
    </w:p>
    <w:p w:rsidR="00A04AE4" w:rsidRPr="00A04AE4" w:rsidRDefault="00A04AE4" w:rsidP="00A04A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04AE4" w:rsidRPr="00A04AE4" w:rsidRDefault="00A04AE4" w:rsidP="00A04A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«27» июля 2023г.                                                                                                                                                                                                         </w:t>
      </w:r>
      <w:r w:rsidRPr="00A04AE4">
        <w:rPr>
          <w:rFonts w:ascii="Times New Roman" w:hAnsi="Times New Roman" w:cs="Times New Roman"/>
          <w:sz w:val="12"/>
          <w:szCs w:val="12"/>
        </w:rPr>
        <w:t>№777</w:t>
      </w:r>
    </w:p>
    <w:p w:rsidR="00A04AE4" w:rsidRPr="00A04AE4" w:rsidRDefault="00A04AE4" w:rsidP="00A04AE4">
      <w:pPr>
        <w:spacing w:after="0" w:line="240" w:lineRule="auto"/>
        <w:ind w:firstLine="284"/>
        <w:jc w:val="center"/>
        <w:rPr>
          <w:rFonts w:ascii="Times New Roman" w:hAnsi="Times New Roman" w:cs="Times New Roman"/>
          <w:sz w:val="12"/>
          <w:szCs w:val="12"/>
        </w:rPr>
      </w:pPr>
      <w:r w:rsidRPr="00A04AE4">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В целях совершенствования антикоррупционной деятельности администрации муниципального района Сергиевский, обеспечения выполнения подготовленных Министерством труда и социальной защиты Российской Федерации Методических рекомендаций по проведению оценки коррупционных рисков, возникающих при реализации функций, Уставом муниципального района Сергиевский администрация муниципального района Сергиевский, протоколом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от 27.07.2023г. № 4, администрация муниципального района Сергиевский</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04AE4">
        <w:rPr>
          <w:rFonts w:ascii="Times New Roman" w:hAnsi="Times New Roman" w:cs="Times New Roman"/>
          <w:sz w:val="12"/>
          <w:szCs w:val="12"/>
        </w:rPr>
        <w:t>Внести изменения в Приложение к постановлению администрации муниципального района Сергиевский № 268 от 27.03.2017 года «Об утверждении Методики проведения оценки коррупционных рисков, возникающих при реализации функций администрации муниципального района Сергиевский»  следующего содержания:</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04AE4">
        <w:rPr>
          <w:rFonts w:ascii="Times New Roman" w:hAnsi="Times New Roman" w:cs="Times New Roman"/>
          <w:sz w:val="12"/>
          <w:szCs w:val="12"/>
        </w:rPr>
        <w:t>Приложение к Методике проведения оценки коррупционных рисков, возникающих при реализации функций администрации муниципального района Сергиевский изложить в редакции согласно приложению к настоящему постановлению.</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04AE4">
        <w:rPr>
          <w:rFonts w:ascii="Times New Roman" w:hAnsi="Times New Roman" w:cs="Times New Roman"/>
          <w:sz w:val="12"/>
          <w:szCs w:val="12"/>
        </w:rPr>
        <w:t>Отделу по работе с персоналом администрации муниципального района Сергиевский ознакомить муниципальных служащих администрации муниципального района Сергиевский с настоящим постановлением.</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04AE4">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04AE4">
        <w:rPr>
          <w:rFonts w:ascii="Times New Roman" w:hAnsi="Times New Roman" w:cs="Times New Roman"/>
          <w:sz w:val="12"/>
          <w:szCs w:val="12"/>
        </w:rPr>
        <w:t>Настоящее постановление вступает в силу со дня его официального опубликования.</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04AE4">
        <w:rPr>
          <w:rFonts w:ascii="Times New Roman" w:hAnsi="Times New Roman" w:cs="Times New Roman"/>
          <w:sz w:val="12"/>
          <w:szCs w:val="12"/>
        </w:rPr>
        <w:t>Контроль за выполнением настоящего постановления  возложить на Первого заместителя  Главы   муниципального района С</w:t>
      </w:r>
      <w:r>
        <w:rPr>
          <w:rFonts w:ascii="Times New Roman" w:hAnsi="Times New Roman" w:cs="Times New Roman"/>
          <w:sz w:val="12"/>
          <w:szCs w:val="12"/>
        </w:rPr>
        <w:t>ергиевский Сапрыкина В.В.</w:t>
      </w:r>
    </w:p>
    <w:p w:rsidR="00A04AE4" w:rsidRPr="00A04AE4" w:rsidRDefault="00A04AE4" w:rsidP="00A04AE4">
      <w:pPr>
        <w:spacing w:after="0" w:line="240" w:lineRule="auto"/>
        <w:ind w:firstLine="284"/>
        <w:jc w:val="right"/>
        <w:rPr>
          <w:rFonts w:ascii="Times New Roman" w:hAnsi="Times New Roman" w:cs="Times New Roman"/>
          <w:sz w:val="12"/>
          <w:szCs w:val="12"/>
        </w:rPr>
      </w:pPr>
      <w:r w:rsidRPr="00A04AE4">
        <w:rPr>
          <w:rFonts w:ascii="Times New Roman" w:hAnsi="Times New Roman" w:cs="Times New Roman"/>
          <w:sz w:val="12"/>
          <w:szCs w:val="12"/>
        </w:rPr>
        <w:t>И. о. Главы му</w:t>
      </w:r>
      <w:r>
        <w:rPr>
          <w:rFonts w:ascii="Times New Roman" w:hAnsi="Times New Roman" w:cs="Times New Roman"/>
          <w:sz w:val="12"/>
          <w:szCs w:val="12"/>
        </w:rPr>
        <w:t>ниципального района Сергиевский</w:t>
      </w:r>
      <w:r>
        <w:rPr>
          <w:rFonts w:ascii="Times New Roman" w:hAnsi="Times New Roman" w:cs="Times New Roman"/>
          <w:sz w:val="12"/>
          <w:szCs w:val="12"/>
        </w:rPr>
        <w:tab/>
      </w:r>
    </w:p>
    <w:p w:rsidR="00A04AE4" w:rsidRDefault="00A04AE4" w:rsidP="00A04AE4">
      <w:pPr>
        <w:spacing w:after="0" w:line="240" w:lineRule="auto"/>
        <w:ind w:firstLine="284"/>
        <w:jc w:val="right"/>
        <w:rPr>
          <w:rFonts w:ascii="Times New Roman" w:hAnsi="Times New Roman" w:cs="Times New Roman"/>
          <w:sz w:val="12"/>
          <w:szCs w:val="12"/>
        </w:rPr>
      </w:pPr>
      <w:r w:rsidRPr="00A04AE4">
        <w:rPr>
          <w:rFonts w:ascii="Times New Roman" w:hAnsi="Times New Roman" w:cs="Times New Roman"/>
          <w:sz w:val="12"/>
          <w:szCs w:val="12"/>
        </w:rPr>
        <w:t>В.В. Сапрыкин</w:t>
      </w:r>
    </w:p>
    <w:p w:rsidR="00A04AE4" w:rsidRDefault="00A04AE4" w:rsidP="00A04AE4">
      <w:pPr>
        <w:spacing w:after="0" w:line="240" w:lineRule="auto"/>
        <w:ind w:firstLine="284"/>
        <w:jc w:val="right"/>
        <w:rPr>
          <w:rFonts w:ascii="Times New Roman" w:hAnsi="Times New Roman" w:cs="Times New Roman"/>
          <w:sz w:val="12"/>
          <w:szCs w:val="12"/>
        </w:rPr>
      </w:pPr>
    </w:p>
    <w:p w:rsidR="00A04AE4" w:rsidRPr="00A04AE4" w:rsidRDefault="00A04AE4" w:rsidP="00A04AE4">
      <w:pPr>
        <w:spacing w:after="0" w:line="240" w:lineRule="auto"/>
        <w:ind w:firstLine="284"/>
        <w:jc w:val="right"/>
        <w:rPr>
          <w:rFonts w:ascii="Times New Roman" w:hAnsi="Times New Roman" w:cs="Times New Roman"/>
          <w:sz w:val="12"/>
          <w:szCs w:val="12"/>
        </w:rPr>
      </w:pPr>
      <w:r w:rsidRPr="00A04AE4">
        <w:rPr>
          <w:rFonts w:ascii="Times New Roman" w:hAnsi="Times New Roman" w:cs="Times New Roman"/>
          <w:sz w:val="12"/>
          <w:szCs w:val="12"/>
        </w:rPr>
        <w:t xml:space="preserve">Приложение </w:t>
      </w:r>
    </w:p>
    <w:p w:rsidR="00A04AE4" w:rsidRPr="00A04AE4" w:rsidRDefault="00A04AE4" w:rsidP="00A04AE4">
      <w:pPr>
        <w:spacing w:after="0" w:line="240" w:lineRule="auto"/>
        <w:ind w:firstLine="284"/>
        <w:jc w:val="right"/>
        <w:rPr>
          <w:rFonts w:ascii="Times New Roman" w:hAnsi="Times New Roman" w:cs="Times New Roman"/>
          <w:sz w:val="12"/>
          <w:szCs w:val="12"/>
        </w:rPr>
      </w:pPr>
      <w:r w:rsidRPr="00A04AE4">
        <w:rPr>
          <w:rFonts w:ascii="Times New Roman" w:hAnsi="Times New Roman" w:cs="Times New Roman"/>
          <w:sz w:val="12"/>
          <w:szCs w:val="12"/>
        </w:rPr>
        <w:t xml:space="preserve">к постановлению администрации </w:t>
      </w:r>
    </w:p>
    <w:p w:rsidR="00A04AE4" w:rsidRPr="00A04AE4" w:rsidRDefault="00A04AE4" w:rsidP="00A04AE4">
      <w:pPr>
        <w:spacing w:after="0" w:line="240" w:lineRule="auto"/>
        <w:ind w:firstLine="284"/>
        <w:jc w:val="right"/>
        <w:rPr>
          <w:rFonts w:ascii="Times New Roman" w:hAnsi="Times New Roman" w:cs="Times New Roman"/>
          <w:sz w:val="12"/>
          <w:szCs w:val="12"/>
        </w:rPr>
      </w:pPr>
      <w:r w:rsidRPr="00A04AE4">
        <w:rPr>
          <w:rFonts w:ascii="Times New Roman" w:hAnsi="Times New Roman" w:cs="Times New Roman"/>
          <w:sz w:val="12"/>
          <w:szCs w:val="12"/>
        </w:rPr>
        <w:t xml:space="preserve">муниципального района Сергиевский </w:t>
      </w:r>
    </w:p>
    <w:p w:rsidR="00A04AE4" w:rsidRPr="00A04AE4" w:rsidRDefault="00A04AE4" w:rsidP="00A04A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№777 от 27 июля 2023 года</w:t>
      </w:r>
    </w:p>
    <w:p w:rsidR="00A04AE4" w:rsidRPr="00A04AE4" w:rsidRDefault="00A04AE4" w:rsidP="00A04AE4">
      <w:pPr>
        <w:spacing w:after="0" w:line="240" w:lineRule="auto"/>
        <w:ind w:firstLine="284"/>
        <w:jc w:val="center"/>
        <w:rPr>
          <w:rFonts w:ascii="Times New Roman" w:hAnsi="Times New Roman" w:cs="Times New Roman"/>
          <w:sz w:val="12"/>
          <w:szCs w:val="12"/>
        </w:rPr>
      </w:pPr>
      <w:r w:rsidRPr="00A04AE4">
        <w:rPr>
          <w:rFonts w:ascii="Times New Roman" w:hAnsi="Times New Roman" w:cs="Times New Roman"/>
          <w:sz w:val="12"/>
          <w:szCs w:val="12"/>
        </w:rPr>
        <w:t>ПЕРЕЧЕНЬ</w:t>
      </w:r>
    </w:p>
    <w:p w:rsidR="00A04AE4" w:rsidRPr="00A04AE4" w:rsidRDefault="00A04AE4" w:rsidP="00A04A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коррупционно-опасных функций </w:t>
      </w:r>
      <w:r w:rsidRPr="00A04AE4">
        <w:rPr>
          <w:rFonts w:ascii="Times New Roman" w:hAnsi="Times New Roman" w:cs="Times New Roman"/>
          <w:sz w:val="12"/>
          <w:szCs w:val="12"/>
        </w:rPr>
        <w:t>в администрации мун</w:t>
      </w:r>
      <w:r>
        <w:rPr>
          <w:rFonts w:ascii="Times New Roman" w:hAnsi="Times New Roman" w:cs="Times New Roman"/>
          <w:sz w:val="12"/>
          <w:szCs w:val="12"/>
        </w:rPr>
        <w:t>иципального района Сергиевский: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регистрация нормативно-правовых актов;</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реализация кадровой политики в органах местного самоуправления;</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приема граждан, обеспечение рассмотрения устных и письменных обращений граждан, принятие по ним решений и направление заявителям ответов в установленный законодательством срок;</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оказание содействия развития инвестиционной деятельности, привлечение инвестиций в район;</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взаимодействие с предприятиями всех форм собственности по вопросам их участия в социальном развитии района;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оказание содействия в формировании и развитии инфраструктуры поддержки субъектов малого и среднего предпринимательства на территории района;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ведение реестров муниципального имущества;</w:t>
      </w:r>
    </w:p>
    <w:p w:rsidR="00A04AE4" w:rsidRPr="00A04AE4" w:rsidRDefault="00A04AE4" w:rsidP="00A04A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04AE4">
        <w:rPr>
          <w:rFonts w:ascii="Times New Roman" w:hAnsi="Times New Roman" w:cs="Times New Roman"/>
          <w:sz w:val="12"/>
          <w:szCs w:val="12"/>
        </w:rPr>
        <w:t>принятие решений по вопросам, связанным с разрешением обмена жилых помещений муниципального жилищного фонда, предоставлением гражданам жилых помещений специализированного жилищного фонда, распределением гражданам жилых помещений муниципального жилищного фонда по договору социального найма;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принятие решений по вопросам утверждения кандидатур на получение субсидий по федеральным, региональным и районным программам;</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принятие решений при переводе муниципального жилищного фонда из одного статуса в другой;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признание граждан, нуждающимися в улучшении жилищных условий;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принятие решений о признании жилого помещения жилым,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принятие решений по предоставлению субсидий, размерах субсидий гражданам, нуждающимся в жилых помещениях;</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контрольно-надзорной деятельности в рамках муниципального земельного контроля, муниципального жилищного контроля, регионального экологического надзора;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внутреннего финансового контроля;</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внутреннего финансового контроля в отношении закупок (соблюдение законодательства о контрактной системе в сфере закупок товаров, работ, услуг для обеспечения муниципальных услуг);</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ведомственного контроля по охране труда (соблюдение трудового законодательства и иных нормативно-правовых актов, содержащих нормы трудового права);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составление проекта местного бюджета;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утверждение и ведение сводной бюджетной росписи местного бюджета;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организация перечисления межбюджетных трансфертов из местного бюджета бюджетам поселений;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исполнение местного бюджета, составление отчета об исполнении бюджета района и консолидированного бюджета муниципального района Сергиевский;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осуществление ведомственного контроля в сфере закупок товаров, работ, услуг для обеспечения муниципальных нужд в отношении подведомственных муниципальных учреждений;</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размещение заказов на поставку товаров, выполнение работ и оказание услуг для муниципальных нужд;</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lastRenderedPageBreak/>
        <w:t>- определение поставщиков (подрядчиков, исполнителей) и заключение муниципальных контрактов и иных гражданско-правовых договоров на поставки товаров, выполнение работ, оказание услуг для муниципальных нужд;</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возбуждение и рассмотрение дел об административных правонарушениях;</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представление в судебных органах прав и законных интересов администрации района;</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предоставление муниципальных услуг гражданам и организациям;</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хранение и распределение материально-технических ресурсов;</w:t>
      </w:r>
    </w:p>
    <w:p w:rsidR="00A04AE4" w:rsidRPr="00A04AE4" w:rsidRDefault="00A04AE4" w:rsidP="00A04AE4">
      <w:pPr>
        <w:spacing w:after="0" w:line="240" w:lineRule="auto"/>
        <w:ind w:firstLine="284"/>
        <w:jc w:val="both"/>
        <w:rPr>
          <w:rFonts w:ascii="Times New Roman" w:hAnsi="Times New Roman" w:cs="Times New Roman"/>
          <w:sz w:val="12"/>
          <w:szCs w:val="12"/>
        </w:rPr>
      </w:pPr>
      <w:r w:rsidRPr="00A04AE4">
        <w:rPr>
          <w:rFonts w:ascii="Times New Roman" w:hAnsi="Times New Roman" w:cs="Times New Roman"/>
          <w:sz w:val="12"/>
          <w:szCs w:val="12"/>
        </w:rPr>
        <w:t>- принятие решений в случае возникновения или возможного возникновения конфликта интересов, а также по вопросам, связанным с противодействием коррупции на муниципальной службе.</w:t>
      </w:r>
    </w:p>
    <w:p w:rsidR="003F5FF8" w:rsidRPr="003F5FF8" w:rsidRDefault="003F5FF8" w:rsidP="003F5FF8">
      <w:pPr>
        <w:spacing w:after="0" w:line="240" w:lineRule="auto"/>
        <w:jc w:val="both"/>
        <w:rPr>
          <w:rFonts w:ascii="Times New Roman" w:hAnsi="Times New Roman" w:cs="Times New Roman"/>
          <w:sz w:val="12"/>
          <w:szCs w:val="12"/>
        </w:rPr>
      </w:pPr>
    </w:p>
    <w:p w:rsidR="003F5FF8" w:rsidRPr="003F5FF8" w:rsidRDefault="003F5FF8" w:rsidP="003F5FF8">
      <w:pPr>
        <w:spacing w:after="0" w:line="240" w:lineRule="auto"/>
        <w:ind w:firstLine="284"/>
        <w:jc w:val="center"/>
        <w:rPr>
          <w:rFonts w:ascii="Times New Roman" w:hAnsi="Times New Roman" w:cs="Times New Roman"/>
          <w:sz w:val="12"/>
          <w:szCs w:val="12"/>
        </w:rPr>
      </w:pPr>
      <w:r w:rsidRPr="003F5FF8">
        <w:rPr>
          <w:rFonts w:ascii="Times New Roman" w:hAnsi="Times New Roman" w:cs="Times New Roman"/>
          <w:sz w:val="12"/>
          <w:szCs w:val="12"/>
        </w:rPr>
        <w:t>Администрация</w:t>
      </w:r>
    </w:p>
    <w:p w:rsidR="003F5FF8" w:rsidRPr="003F5FF8" w:rsidRDefault="003F5FF8" w:rsidP="003F5FF8">
      <w:pPr>
        <w:spacing w:after="0" w:line="240" w:lineRule="auto"/>
        <w:ind w:firstLine="284"/>
        <w:jc w:val="center"/>
        <w:rPr>
          <w:rFonts w:ascii="Times New Roman" w:hAnsi="Times New Roman" w:cs="Times New Roman"/>
          <w:sz w:val="12"/>
          <w:szCs w:val="12"/>
        </w:rPr>
      </w:pPr>
      <w:r w:rsidRPr="003F5FF8">
        <w:rPr>
          <w:rFonts w:ascii="Times New Roman" w:hAnsi="Times New Roman" w:cs="Times New Roman"/>
          <w:sz w:val="12"/>
          <w:szCs w:val="12"/>
        </w:rPr>
        <w:t>сельского п</w:t>
      </w:r>
      <w:r>
        <w:rPr>
          <w:rFonts w:ascii="Times New Roman" w:hAnsi="Times New Roman" w:cs="Times New Roman"/>
          <w:sz w:val="12"/>
          <w:szCs w:val="12"/>
        </w:rPr>
        <w:t xml:space="preserve">оселения </w:t>
      </w:r>
      <w:r w:rsidRPr="003F5FF8">
        <w:rPr>
          <w:rFonts w:ascii="Times New Roman" w:hAnsi="Times New Roman" w:cs="Times New Roman"/>
          <w:sz w:val="12"/>
          <w:szCs w:val="12"/>
        </w:rPr>
        <w:t>Кандабулак</w:t>
      </w:r>
    </w:p>
    <w:p w:rsidR="003F5FF8" w:rsidRPr="003F5FF8" w:rsidRDefault="003F5FF8" w:rsidP="003F5F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5FF8">
        <w:rPr>
          <w:rFonts w:ascii="Times New Roman" w:hAnsi="Times New Roman" w:cs="Times New Roman"/>
          <w:sz w:val="12"/>
          <w:szCs w:val="12"/>
        </w:rPr>
        <w:t>Сергиевский</w:t>
      </w:r>
    </w:p>
    <w:p w:rsidR="003F5FF8" w:rsidRPr="003F5FF8" w:rsidRDefault="003F5FF8" w:rsidP="003F5F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F5FF8" w:rsidRPr="003F5FF8" w:rsidRDefault="003F5FF8" w:rsidP="003F5F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F5FF8" w:rsidRPr="003F5FF8" w:rsidRDefault="003F5FF8" w:rsidP="003F5F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2023г.                                                                                                                                                                                                           №</w:t>
      </w:r>
      <w:r w:rsidRPr="003F5FF8">
        <w:rPr>
          <w:rFonts w:ascii="Times New Roman" w:hAnsi="Times New Roman" w:cs="Times New Roman"/>
          <w:sz w:val="12"/>
          <w:szCs w:val="12"/>
        </w:rPr>
        <w:t>25</w:t>
      </w:r>
    </w:p>
    <w:p w:rsidR="003F5FF8" w:rsidRPr="003F5FF8" w:rsidRDefault="003F5FF8" w:rsidP="003F5FF8">
      <w:pPr>
        <w:spacing w:after="0" w:line="240" w:lineRule="auto"/>
        <w:ind w:firstLine="284"/>
        <w:jc w:val="center"/>
        <w:rPr>
          <w:rFonts w:ascii="Times New Roman" w:hAnsi="Times New Roman" w:cs="Times New Roman"/>
          <w:sz w:val="12"/>
          <w:szCs w:val="12"/>
        </w:rPr>
      </w:pPr>
      <w:r w:rsidRPr="003F5FF8">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Кандабулак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Кандабулак муниципального района Сергиевский администрация сельского поселения Кандабулак муниципальн</w:t>
      </w:r>
      <w:r>
        <w:rPr>
          <w:rFonts w:ascii="Times New Roman" w:hAnsi="Times New Roman" w:cs="Times New Roman"/>
          <w:sz w:val="12"/>
          <w:szCs w:val="12"/>
        </w:rPr>
        <w:t xml:space="preserve">ого района Сергиевский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ПОСТАНОВЛЯЕТ:</w:t>
      </w:r>
    </w:p>
    <w:p w:rsidR="003F5FF8" w:rsidRPr="003F5FF8" w:rsidRDefault="003F5FF8" w:rsidP="003F5F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3F5FF8">
        <w:rPr>
          <w:rFonts w:ascii="Times New Roman" w:hAnsi="Times New Roman" w:cs="Times New Roman"/>
          <w:sz w:val="12"/>
          <w:szCs w:val="12"/>
        </w:rPr>
        <w:t>Утвердить Порядок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 Признать утратившим силу постановление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3F5FF8">
        <w:rPr>
          <w:rFonts w:ascii="Times New Roman" w:hAnsi="Times New Roman" w:cs="Times New Roman"/>
          <w:sz w:val="12"/>
          <w:szCs w:val="12"/>
        </w:rPr>
        <w:t>7 от 10.03.2015 года «Об утверждении Порядка разработки, согласования и утверждения административных регламентов предоставления муниципальных услуг Администрацией сельского поселения Кандабулак муниципального района Сергиевский».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  Опубликовать настоящее постановление в газете «Сергиевский вестник».</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4. Настоящее постановление вступает в силу со дня его официального опубликования.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И.о. Главы сельского поселения Кандабулак</w:t>
      </w: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 xml:space="preserve"> муниципального района Сергиевский</w:t>
      </w: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ab/>
      </w:r>
      <w:r w:rsidRPr="003F5FF8">
        <w:rPr>
          <w:rFonts w:ascii="Times New Roman" w:hAnsi="Times New Roman" w:cs="Times New Roman"/>
          <w:sz w:val="12"/>
          <w:szCs w:val="12"/>
        </w:rPr>
        <w:tab/>
        <w:t>Т.С. Озерова</w:t>
      </w:r>
    </w:p>
    <w:p w:rsidR="003F5FF8" w:rsidRPr="003F5FF8" w:rsidRDefault="003F5FF8" w:rsidP="003F5FF8">
      <w:pPr>
        <w:spacing w:after="0" w:line="240" w:lineRule="auto"/>
        <w:jc w:val="both"/>
        <w:rPr>
          <w:rFonts w:ascii="Times New Roman" w:hAnsi="Times New Roman" w:cs="Times New Roman"/>
          <w:sz w:val="12"/>
          <w:szCs w:val="12"/>
        </w:rPr>
      </w:pP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Приложение №1</w:t>
      </w: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к постановлению администрации</w:t>
      </w: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 xml:space="preserve">сельского поселения Кандабулак </w:t>
      </w:r>
    </w:p>
    <w:p w:rsidR="003F5FF8" w:rsidRPr="003F5FF8" w:rsidRDefault="003F5FF8" w:rsidP="003F5FF8">
      <w:pPr>
        <w:spacing w:after="0" w:line="240" w:lineRule="auto"/>
        <w:ind w:firstLine="284"/>
        <w:jc w:val="right"/>
        <w:rPr>
          <w:rFonts w:ascii="Times New Roman" w:hAnsi="Times New Roman" w:cs="Times New Roman"/>
          <w:sz w:val="12"/>
          <w:szCs w:val="12"/>
        </w:rPr>
      </w:pPr>
      <w:r w:rsidRPr="003F5FF8">
        <w:rPr>
          <w:rFonts w:ascii="Times New Roman" w:hAnsi="Times New Roman" w:cs="Times New Roman"/>
          <w:sz w:val="12"/>
          <w:szCs w:val="12"/>
        </w:rPr>
        <w:t xml:space="preserve">муниципального района Сергиевский </w:t>
      </w:r>
    </w:p>
    <w:p w:rsidR="003F5FF8" w:rsidRPr="003F5FF8" w:rsidRDefault="003F5FF8" w:rsidP="003F5FF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«28» июля 2023г. № 25</w:t>
      </w:r>
    </w:p>
    <w:p w:rsidR="003F5FF8" w:rsidRPr="003F5FF8" w:rsidRDefault="003F5FF8" w:rsidP="003F5FF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3F5FF8">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3F5FF8">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3F5FF8">
        <w:rPr>
          <w:rFonts w:ascii="Times New Roman" w:hAnsi="Times New Roman" w:cs="Times New Roman"/>
          <w:sz w:val="12"/>
          <w:szCs w:val="12"/>
        </w:rPr>
        <w:t>НА ТЕРРИТОРИИ СЕЛЬСКОГО ПОСЕЛЕНИЯ КАНДАБУЛАК МУНИЦИПАЛЬНОГО РАЙОНА СЕРГИЕВСКИЙ САМАРСКОЙ ОБЛАСТИ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 Общие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Кандабулак муниципального района Сергиевский Самарской области.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Кандабулак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3F5FF8" w:rsidRPr="003F5FF8" w:rsidRDefault="003F5FF8" w:rsidP="003F5F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3F5FF8">
        <w:rPr>
          <w:rFonts w:ascii="Times New Roman" w:hAnsi="Times New Roman" w:cs="Times New Roman"/>
          <w:sz w:val="12"/>
          <w:szCs w:val="12"/>
        </w:rPr>
        <w:t>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w:t>
      </w:r>
      <w:r w:rsidRPr="003F5FF8">
        <w:rPr>
          <w:rFonts w:ascii="Times New Roman" w:hAnsi="Times New Roman" w:cs="Times New Roman"/>
          <w:sz w:val="12"/>
          <w:szCs w:val="12"/>
        </w:rPr>
        <w:lastRenderedPageBreak/>
        <w:t>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1.8. Проекты административных регламентов подлежат:</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 Требования к структуре административного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 В административный регламент включаются следующие разделы: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общие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стандарт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формы контроля за исполнением административного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 В раздел «Общие положения»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предмет регулирования административного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круг заявителей;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 наименование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 наименование органа, предоставляющего муниципальную услугу;</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 результат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4) срок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5) правовые основания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11) срок регистрации запроса заявителя о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12) требования к помещениям, в которых предоставляется муниципальная услуга;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13) показатели доступности и качества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1) заявитель (состав (перечень) заявителей);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 способ (способы) направления запроса о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наименование результата (результатов)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lastRenderedPageBreak/>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д) способ получения результата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дополнительные сведения, необходимые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перечень прилагаемых к запросу документов и (или) информации;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w:t>
      </w:r>
      <w:r w:rsidRPr="003F5FF8">
        <w:rPr>
          <w:rFonts w:ascii="Times New Roman" w:hAnsi="Times New Roman" w:cs="Times New Roman"/>
          <w:sz w:val="12"/>
          <w:szCs w:val="12"/>
        </w:rPr>
        <w:lastRenderedPageBreak/>
        <w:t>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б) описание административной процедуры профилирования заявителя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подразделы, содержащие описание вариантов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наличие (отсутствие) возможности подачи запроса представителем заявителя;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направляемые в запросе сведения;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запрашиваемые в запросе сведения с указанием их цели использования;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основание для информационного запроса, срок его направления;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способы предоставления результата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lastRenderedPageBreak/>
        <w:t>2.24. В описание административной процедуры получения дополнительных сведений от заявителя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срок, необходимый для получения таких документов и (или) информации;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 По</w:t>
      </w:r>
      <w:r>
        <w:rPr>
          <w:rFonts w:ascii="Times New Roman" w:hAnsi="Times New Roman" w:cs="Times New Roman"/>
          <w:sz w:val="12"/>
          <w:szCs w:val="12"/>
        </w:rPr>
        <w:t xml:space="preserve">рядок разработки и утверждения </w:t>
      </w:r>
      <w:r w:rsidRPr="003F5FF8">
        <w:rPr>
          <w:rFonts w:ascii="Times New Roman" w:hAnsi="Times New Roman" w:cs="Times New Roman"/>
          <w:sz w:val="12"/>
          <w:szCs w:val="12"/>
        </w:rPr>
        <w:t>административных регламентов</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дату размещения проекта административного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а) о доработке проекта регламента с учетом результатов независимой экспертизы;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б) о нецелесообразности принятия результатов независимой экспертизы.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Кандабулак муниципального района Сергиевский.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Кандабулак муниципального района Сергиевский.</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lastRenderedPageBreak/>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4. Порядок в</w:t>
      </w:r>
      <w:r>
        <w:rPr>
          <w:rFonts w:ascii="Times New Roman" w:hAnsi="Times New Roman" w:cs="Times New Roman"/>
          <w:sz w:val="12"/>
          <w:szCs w:val="12"/>
        </w:rPr>
        <w:t xml:space="preserve">несения изменений и дополнений </w:t>
      </w:r>
      <w:r w:rsidRPr="003F5FF8">
        <w:rPr>
          <w:rFonts w:ascii="Times New Roman" w:hAnsi="Times New Roman" w:cs="Times New Roman"/>
          <w:sz w:val="12"/>
          <w:szCs w:val="12"/>
        </w:rPr>
        <w:t>в административные регламенты</w:t>
      </w:r>
    </w:p>
    <w:p w:rsidR="003F5FF8" w:rsidRPr="003F5FF8" w:rsidRDefault="003F5FF8" w:rsidP="003F5FF8">
      <w:pPr>
        <w:spacing w:after="0" w:line="240" w:lineRule="auto"/>
        <w:ind w:firstLine="284"/>
        <w:jc w:val="both"/>
        <w:rPr>
          <w:rFonts w:ascii="Times New Roman" w:hAnsi="Times New Roman" w:cs="Times New Roman"/>
          <w:sz w:val="12"/>
          <w:szCs w:val="12"/>
        </w:rPr>
      </w:pPr>
      <w:r w:rsidRPr="003F5FF8">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3F5FF8" w:rsidRPr="003F5FF8" w:rsidRDefault="003F5FF8" w:rsidP="003F5FF8">
      <w:pPr>
        <w:spacing w:after="0" w:line="240" w:lineRule="auto"/>
        <w:ind w:firstLine="284"/>
        <w:jc w:val="both"/>
        <w:rPr>
          <w:rFonts w:ascii="Times New Roman" w:hAnsi="Times New Roman" w:cs="Times New Roman"/>
          <w:sz w:val="12"/>
          <w:szCs w:val="12"/>
        </w:rPr>
      </w:pPr>
    </w:p>
    <w:p w:rsidR="001935D5" w:rsidRP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 xml:space="preserve">Администрация </w:t>
      </w:r>
    </w:p>
    <w:p w:rsid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 xml:space="preserve">сельского поселения Сергиевск </w:t>
      </w:r>
    </w:p>
    <w:p w:rsidR="001935D5" w:rsidRP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муниципального района Сергиевский</w:t>
      </w:r>
    </w:p>
    <w:p w:rsidR="001935D5" w:rsidRP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Самарской области</w:t>
      </w:r>
    </w:p>
    <w:p w:rsidR="001935D5" w:rsidRP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ПОСТАНОВЛЕНИЕ</w:t>
      </w:r>
    </w:p>
    <w:p w:rsidR="003F5FF8" w:rsidRDefault="001935D5" w:rsidP="001935D5">
      <w:pPr>
        <w:spacing w:after="0" w:line="240" w:lineRule="auto"/>
        <w:ind w:firstLine="284"/>
        <w:rPr>
          <w:rFonts w:ascii="Times New Roman" w:hAnsi="Times New Roman" w:cs="Times New Roman"/>
          <w:sz w:val="12"/>
          <w:szCs w:val="12"/>
        </w:rPr>
      </w:pPr>
      <w:r w:rsidRPr="001935D5">
        <w:rPr>
          <w:rFonts w:ascii="Times New Roman" w:hAnsi="Times New Roman" w:cs="Times New Roman"/>
          <w:sz w:val="12"/>
          <w:szCs w:val="12"/>
        </w:rPr>
        <w:t>«31» июля 2023 г.</w:t>
      </w:r>
      <w:r>
        <w:rPr>
          <w:rFonts w:ascii="Times New Roman" w:hAnsi="Times New Roman" w:cs="Times New Roman"/>
          <w:sz w:val="12"/>
          <w:szCs w:val="12"/>
        </w:rPr>
        <w:t xml:space="preserve">                                                                                                                                                                                                         №</w:t>
      </w:r>
      <w:r w:rsidRPr="001935D5">
        <w:rPr>
          <w:rFonts w:ascii="Times New Roman" w:hAnsi="Times New Roman" w:cs="Times New Roman"/>
          <w:sz w:val="12"/>
          <w:szCs w:val="12"/>
        </w:rPr>
        <w:t>44</w:t>
      </w:r>
    </w:p>
    <w:p w:rsidR="001935D5" w:rsidRPr="001935D5" w:rsidRDefault="001935D5" w:rsidP="001935D5">
      <w:pPr>
        <w:spacing w:after="0" w:line="240" w:lineRule="auto"/>
        <w:ind w:firstLine="284"/>
        <w:jc w:val="center"/>
        <w:rPr>
          <w:rFonts w:ascii="Times New Roman" w:hAnsi="Times New Roman" w:cs="Times New Roman"/>
          <w:sz w:val="12"/>
          <w:szCs w:val="12"/>
        </w:rPr>
      </w:pPr>
      <w:r w:rsidRPr="001935D5">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Сергиевск муниципального района Сергиевский Самарской области на 2023 год и плановый период 2024 и 2025 годов</w:t>
      </w:r>
    </w:p>
    <w:p w:rsidR="001935D5" w:rsidRPr="001935D5" w:rsidRDefault="001935D5" w:rsidP="001935D5">
      <w:pPr>
        <w:spacing w:after="0" w:line="240" w:lineRule="auto"/>
        <w:ind w:firstLine="284"/>
        <w:jc w:val="both"/>
        <w:rPr>
          <w:rFonts w:ascii="Times New Roman" w:hAnsi="Times New Roman" w:cs="Times New Roman"/>
          <w:sz w:val="12"/>
          <w:szCs w:val="12"/>
        </w:rPr>
      </w:pPr>
      <w:r w:rsidRPr="001935D5">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w:t>
      </w:r>
    </w:p>
    <w:p w:rsidR="001935D5" w:rsidRPr="001935D5" w:rsidRDefault="001935D5" w:rsidP="001935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935D5" w:rsidRDefault="001935D5" w:rsidP="001935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935D5">
        <w:rPr>
          <w:rFonts w:ascii="Times New Roman" w:hAnsi="Times New Roman" w:cs="Times New Roman"/>
          <w:sz w:val="12"/>
          <w:szCs w:val="12"/>
        </w:rPr>
        <w:t>Внести в Перечень главных администраторов доходов бюджета (далее – перечен</w:t>
      </w:r>
      <w:r w:rsidR="00A870F0">
        <w:rPr>
          <w:rFonts w:ascii="Times New Roman" w:hAnsi="Times New Roman" w:cs="Times New Roman"/>
          <w:sz w:val="12"/>
          <w:szCs w:val="12"/>
        </w:rPr>
        <w:t>ь ГАДБ) сельского поселения Серг</w:t>
      </w:r>
      <w:r w:rsidRPr="001935D5">
        <w:rPr>
          <w:rFonts w:ascii="Times New Roman" w:hAnsi="Times New Roman" w:cs="Times New Roman"/>
          <w:sz w:val="12"/>
          <w:szCs w:val="12"/>
        </w:rPr>
        <w:t>иевск муниципального района Сергиевский Самарской области на 2023 год и плановый период 2024 и 2025 годов (приложение №1) изменения, дополнив Перечень 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235"/>
        <w:gridCol w:w="6099"/>
      </w:tblGrid>
      <w:tr w:rsidR="001935D5" w:rsidRPr="001935D5" w:rsidTr="001935D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11105326100000</w:t>
            </w:r>
            <w:r w:rsidRPr="001935D5">
              <w:rPr>
                <w:rFonts w:ascii="Times New Roman" w:hAnsi="Times New Roman"/>
                <w:sz w:val="12"/>
                <w:szCs w:val="12"/>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bl>
    <w:p w:rsidR="001935D5" w:rsidRDefault="001935D5" w:rsidP="001935D5">
      <w:pPr>
        <w:spacing w:after="0" w:line="240" w:lineRule="auto"/>
        <w:ind w:firstLine="284"/>
        <w:jc w:val="both"/>
        <w:rPr>
          <w:rFonts w:ascii="Times New Roman" w:hAnsi="Times New Roman" w:cs="Times New Roman"/>
          <w:sz w:val="12"/>
          <w:szCs w:val="12"/>
        </w:rPr>
      </w:pPr>
      <w:r w:rsidRPr="001935D5">
        <w:rPr>
          <w:rFonts w:ascii="Times New Roman" w:hAnsi="Times New Roman" w:cs="Times New Roman"/>
          <w:sz w:val="12"/>
          <w:szCs w:val="12"/>
        </w:rPr>
        <w:t>строками следующео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235"/>
        <w:gridCol w:w="6098"/>
      </w:tblGrid>
      <w:tr w:rsidR="001935D5" w:rsidRPr="001935D5" w:rsidTr="001935D5">
        <w:trPr>
          <w:trHeight w:val="37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608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11105410100000</w:t>
            </w:r>
            <w:r w:rsidRPr="001935D5">
              <w:rPr>
                <w:rFonts w:ascii="Times New Roman" w:hAnsi="Times New Roman"/>
                <w:sz w:val="12"/>
                <w:szCs w:val="12"/>
              </w:rPr>
              <w:t>120</w:t>
            </w:r>
          </w:p>
        </w:tc>
        <w:tc>
          <w:tcPr>
            <w:tcW w:w="3946"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1935D5" w:rsidRPr="001935D5" w:rsidTr="001935D5">
        <w:trPr>
          <w:trHeight w:val="37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608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11105420100000</w:t>
            </w:r>
            <w:r w:rsidRPr="001935D5">
              <w:rPr>
                <w:rFonts w:ascii="Times New Roman" w:hAnsi="Times New Roman"/>
                <w:sz w:val="12"/>
                <w:szCs w:val="12"/>
              </w:rPr>
              <w:t>120</w:t>
            </w:r>
          </w:p>
        </w:tc>
        <w:tc>
          <w:tcPr>
            <w:tcW w:w="3946" w:type="pct"/>
            <w:tcBorders>
              <w:top w:val="single" w:sz="4" w:space="0" w:color="auto"/>
              <w:left w:val="single" w:sz="4" w:space="0" w:color="auto"/>
              <w:bottom w:val="single" w:sz="4" w:space="0" w:color="auto"/>
              <w:right w:val="single" w:sz="4" w:space="0" w:color="auto"/>
            </w:tcBorders>
            <w:shd w:val="clear" w:color="auto" w:fill="auto"/>
            <w:vAlign w:val="center"/>
          </w:tcPr>
          <w:p w:rsidR="001935D5" w:rsidRPr="001935D5" w:rsidRDefault="001935D5" w:rsidP="001935D5">
            <w:pPr>
              <w:autoSpaceDE w:val="0"/>
              <w:autoSpaceDN w:val="0"/>
              <w:adjustRightInd w:val="0"/>
              <w:spacing w:after="0" w:line="240" w:lineRule="auto"/>
              <w:ind w:right="-1"/>
              <w:contextualSpacing/>
              <w:jc w:val="center"/>
              <w:rPr>
                <w:rFonts w:ascii="Times New Roman" w:hAnsi="Times New Roman"/>
                <w:sz w:val="12"/>
                <w:szCs w:val="12"/>
              </w:rPr>
            </w:pPr>
            <w:r w:rsidRPr="001935D5">
              <w:rPr>
                <w:rFonts w:ascii="Times New Roman" w:hAnsi="Times New Roman"/>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bl>
    <w:p w:rsidR="001935D5" w:rsidRPr="001935D5" w:rsidRDefault="00A870F0" w:rsidP="001935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1935D5" w:rsidRPr="001935D5">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1935D5" w:rsidRPr="001935D5" w:rsidRDefault="00A870F0" w:rsidP="001935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1935D5" w:rsidRPr="001935D5">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2023 год и плановый период 2024 и 2025 годов.</w:t>
      </w:r>
    </w:p>
    <w:p w:rsidR="001935D5" w:rsidRPr="001935D5" w:rsidRDefault="00A870F0" w:rsidP="00A870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1935D5" w:rsidRPr="001935D5">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1935D5" w:rsidRPr="001935D5" w:rsidRDefault="001935D5" w:rsidP="00A870F0">
      <w:pPr>
        <w:spacing w:after="0" w:line="240" w:lineRule="auto"/>
        <w:ind w:firstLine="284"/>
        <w:jc w:val="right"/>
        <w:rPr>
          <w:rFonts w:ascii="Times New Roman" w:hAnsi="Times New Roman" w:cs="Times New Roman"/>
          <w:sz w:val="12"/>
          <w:szCs w:val="12"/>
        </w:rPr>
      </w:pPr>
      <w:r w:rsidRPr="001935D5">
        <w:rPr>
          <w:rFonts w:ascii="Times New Roman" w:hAnsi="Times New Roman" w:cs="Times New Roman"/>
          <w:sz w:val="12"/>
          <w:szCs w:val="12"/>
        </w:rPr>
        <w:t>Глава  сельского поселения Сергиевск</w:t>
      </w:r>
    </w:p>
    <w:p w:rsidR="00A870F0" w:rsidRDefault="001935D5" w:rsidP="00A870F0">
      <w:pPr>
        <w:spacing w:after="0" w:line="240" w:lineRule="auto"/>
        <w:ind w:firstLine="284"/>
        <w:jc w:val="right"/>
        <w:rPr>
          <w:rFonts w:ascii="Times New Roman" w:hAnsi="Times New Roman" w:cs="Times New Roman"/>
          <w:sz w:val="12"/>
          <w:szCs w:val="12"/>
        </w:rPr>
      </w:pPr>
      <w:r w:rsidRPr="001935D5">
        <w:rPr>
          <w:rFonts w:ascii="Times New Roman" w:hAnsi="Times New Roman" w:cs="Times New Roman"/>
          <w:sz w:val="12"/>
          <w:szCs w:val="12"/>
        </w:rPr>
        <w:t xml:space="preserve">муниципального района Сергиевский                               </w:t>
      </w:r>
    </w:p>
    <w:p w:rsidR="001F6336" w:rsidRPr="001F6336" w:rsidRDefault="001935D5" w:rsidP="001F6336">
      <w:pPr>
        <w:spacing w:after="0" w:line="240" w:lineRule="auto"/>
        <w:ind w:firstLine="284"/>
        <w:jc w:val="right"/>
        <w:rPr>
          <w:rFonts w:ascii="Times New Roman" w:hAnsi="Times New Roman" w:cs="Times New Roman"/>
          <w:sz w:val="12"/>
          <w:szCs w:val="12"/>
        </w:rPr>
      </w:pPr>
      <w:r w:rsidRPr="001935D5">
        <w:rPr>
          <w:rFonts w:ascii="Times New Roman" w:hAnsi="Times New Roman" w:cs="Times New Roman"/>
          <w:sz w:val="12"/>
          <w:szCs w:val="12"/>
        </w:rPr>
        <w:t xml:space="preserve">                    М.М.Арчибасов </w:t>
      </w:r>
    </w:p>
    <w:p w:rsidR="001F6336" w:rsidRPr="001F6336" w:rsidRDefault="001F6336" w:rsidP="001F6336">
      <w:pPr>
        <w:spacing w:after="0" w:line="240" w:lineRule="auto"/>
        <w:ind w:firstLine="284"/>
        <w:jc w:val="center"/>
        <w:rPr>
          <w:rFonts w:ascii="Times New Roman" w:hAnsi="Times New Roman" w:cs="Times New Roman"/>
          <w:sz w:val="12"/>
          <w:szCs w:val="12"/>
        </w:rPr>
      </w:pPr>
      <w:r w:rsidRPr="001F6336">
        <w:rPr>
          <w:rFonts w:ascii="Times New Roman" w:hAnsi="Times New Roman" w:cs="Times New Roman"/>
          <w:sz w:val="12"/>
          <w:szCs w:val="12"/>
        </w:rPr>
        <w:t>Администрация</w:t>
      </w:r>
    </w:p>
    <w:p w:rsidR="001F6336" w:rsidRPr="001F6336" w:rsidRDefault="001F6336" w:rsidP="001F63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F6336">
        <w:rPr>
          <w:rFonts w:ascii="Times New Roman" w:hAnsi="Times New Roman" w:cs="Times New Roman"/>
          <w:sz w:val="12"/>
          <w:szCs w:val="12"/>
        </w:rPr>
        <w:t>Калиновка</w:t>
      </w:r>
    </w:p>
    <w:p w:rsidR="001F6336" w:rsidRPr="001F6336" w:rsidRDefault="001F6336" w:rsidP="001F63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F6336">
        <w:rPr>
          <w:rFonts w:ascii="Times New Roman" w:hAnsi="Times New Roman" w:cs="Times New Roman"/>
          <w:sz w:val="12"/>
          <w:szCs w:val="12"/>
        </w:rPr>
        <w:t>Сергиевский</w:t>
      </w:r>
    </w:p>
    <w:p w:rsidR="001F6336" w:rsidRPr="001F6336" w:rsidRDefault="001F6336" w:rsidP="001F63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F6336" w:rsidRPr="001F6336" w:rsidRDefault="001F6336" w:rsidP="001F63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F6336" w:rsidRDefault="001F6336" w:rsidP="001F63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июля 2023г.                                                                                                                                                                                                           №31</w:t>
      </w:r>
    </w:p>
    <w:p w:rsidR="001F6336" w:rsidRPr="001F6336" w:rsidRDefault="001F6336" w:rsidP="001F6336">
      <w:pPr>
        <w:spacing w:after="0" w:line="240" w:lineRule="auto"/>
        <w:ind w:firstLine="284"/>
        <w:jc w:val="center"/>
        <w:rPr>
          <w:rFonts w:ascii="Times New Roman" w:hAnsi="Times New Roman" w:cs="Times New Roman"/>
          <w:sz w:val="12"/>
          <w:szCs w:val="12"/>
        </w:rPr>
      </w:pPr>
      <w:r w:rsidRPr="001F6336">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Калиновка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Калиновка муниципального района Сергиевский администрация сельского поселения Калиновка мун</w:t>
      </w:r>
      <w:r>
        <w:rPr>
          <w:rFonts w:ascii="Times New Roman" w:hAnsi="Times New Roman" w:cs="Times New Roman"/>
          <w:sz w:val="12"/>
          <w:szCs w:val="12"/>
        </w:rPr>
        <w:t>иципального района Сергиевский.</w:t>
      </w:r>
    </w:p>
    <w:p w:rsidR="001F6336" w:rsidRPr="001F6336" w:rsidRDefault="001F6336" w:rsidP="001F63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lastRenderedPageBreak/>
        <w:t>2. Признать утратившим силу постановление администрации сельского поселения Калиновка муниципального района Сергиевский № 9 от 19.02.2013г «Об утверждении Порядка разработки, согласования и утверждения административных регламентов предоставления муниципальных услуг».</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  Опубликовать настоящее постановление в газете «Сергиевский вестник».</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4. Настоящее постановление вступает в силу со дня его официального опубликования.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1F6336" w:rsidRDefault="001F6336" w:rsidP="001F63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1F6336">
        <w:rPr>
          <w:rFonts w:ascii="Times New Roman" w:hAnsi="Times New Roman" w:cs="Times New Roman"/>
          <w:sz w:val="12"/>
          <w:szCs w:val="12"/>
        </w:rPr>
        <w:t xml:space="preserve">Калиновка </w:t>
      </w:r>
    </w:p>
    <w:p w:rsid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w:t>
      </w:r>
    </w:p>
    <w:p w:rsidR="001F6336" w:rsidRP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С.В. Беспалов</w:t>
      </w:r>
    </w:p>
    <w:p w:rsidR="001F6336" w:rsidRPr="001F6336" w:rsidRDefault="001F6336" w:rsidP="001F6336">
      <w:pPr>
        <w:spacing w:after="0" w:line="240" w:lineRule="auto"/>
        <w:rPr>
          <w:rFonts w:ascii="Times New Roman" w:hAnsi="Times New Roman" w:cs="Times New Roman"/>
          <w:sz w:val="12"/>
          <w:szCs w:val="12"/>
        </w:rPr>
      </w:pPr>
    </w:p>
    <w:p w:rsidR="001F6336" w:rsidRP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Приложение №1</w:t>
      </w:r>
    </w:p>
    <w:p w:rsidR="001F6336" w:rsidRP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к постановлению администрации</w:t>
      </w:r>
    </w:p>
    <w:p w:rsidR="001F6336" w:rsidRP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сельского поселения Калиновка</w:t>
      </w:r>
    </w:p>
    <w:p w:rsidR="001F6336" w:rsidRPr="001F6336" w:rsidRDefault="001F6336" w:rsidP="001F6336">
      <w:pPr>
        <w:spacing w:after="0" w:line="240" w:lineRule="auto"/>
        <w:ind w:firstLine="284"/>
        <w:jc w:val="right"/>
        <w:rPr>
          <w:rFonts w:ascii="Times New Roman" w:hAnsi="Times New Roman" w:cs="Times New Roman"/>
          <w:sz w:val="12"/>
          <w:szCs w:val="12"/>
        </w:rPr>
      </w:pPr>
      <w:r w:rsidRPr="001F6336">
        <w:rPr>
          <w:rFonts w:ascii="Times New Roman" w:hAnsi="Times New Roman" w:cs="Times New Roman"/>
          <w:sz w:val="12"/>
          <w:szCs w:val="12"/>
        </w:rPr>
        <w:t xml:space="preserve">муниципального района Сергиевский </w:t>
      </w:r>
    </w:p>
    <w:p w:rsidR="001F6336" w:rsidRPr="001F6336" w:rsidRDefault="001F6336" w:rsidP="001F63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июля 2023г. № 31</w:t>
      </w:r>
    </w:p>
    <w:p w:rsidR="001F6336" w:rsidRPr="001F6336" w:rsidRDefault="001F6336" w:rsidP="001F63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1F6336">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1F6336">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1F6336">
        <w:rPr>
          <w:rFonts w:ascii="Times New Roman" w:hAnsi="Times New Roman" w:cs="Times New Roman"/>
          <w:sz w:val="12"/>
          <w:szCs w:val="12"/>
        </w:rPr>
        <w:t>НА ТЕРРИТОРИИ СЕЛЬСКОГО ПОСЕЛЕНИЯ КАЛИНОВКА МУНИЦИПАЛЬНОГО РАЙОНА СЕРГИЕВСКИЙ САМАРСКОЙ ОБЛАСТИ</w:t>
      </w:r>
    </w:p>
    <w:p w:rsidR="001F6336" w:rsidRPr="001F6336" w:rsidRDefault="001F6336" w:rsidP="001F63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Калиновка муниципального района Сергиевский Самарской области.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Калиновка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      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1.5. 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1.8. Проекты административных регламентов подлежат:</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 Требования к структуре административного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 В административный регламент включаются следующие разделы: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общие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стандарт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формы контроля за исполнением административного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 В раздел «Общие положения»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предмет регулирования административного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lastRenderedPageBreak/>
        <w:t>б) круг заявителей;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 наименование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 наименование органа, предоставляющего муниципальную услугу;</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 результат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4) срок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5) правовые основания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11) срок регистрации запроса заявителя о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12) требования к помещениям, в которых предоставляется муниципальная услуга;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13) показатели доступности и качества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1) заявитель (состав (перечень) заявителей);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 способ (способы) направления запроса о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наименование результата (результатов)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д) способ получения результата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lastRenderedPageBreak/>
        <w:t>- дополнительные сведения, необходимые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перечень прилагаемых к запросу документов и (или) информации;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б) описание административной процедуры профилирования заявителя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подразделы, содержащие описание вариантов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lastRenderedPageBreak/>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наличие (отсутствие) возможности подачи запроса представителем заявителя;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направляемые в запросе сведения;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запрашиваемые в запросе сведения с указанием их цели использования;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основание для информационного запроса, срок его направления;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способы предоставления результата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срок, необходимый для получения таких документов и (или) информации;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Pr>
          <w:rFonts w:ascii="Times New Roman" w:hAnsi="Times New Roman" w:cs="Times New Roman"/>
          <w:sz w:val="12"/>
          <w:szCs w:val="12"/>
        </w:rPr>
        <w:t>собы подачи заявителями жалобы.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 По</w:t>
      </w:r>
      <w:r>
        <w:rPr>
          <w:rFonts w:ascii="Times New Roman" w:hAnsi="Times New Roman" w:cs="Times New Roman"/>
          <w:sz w:val="12"/>
          <w:szCs w:val="12"/>
        </w:rPr>
        <w:t>рядок разработки и утверждения административных регламентов</w:t>
      </w:r>
      <w:r w:rsidRPr="001F6336">
        <w:rPr>
          <w:rFonts w:ascii="Times New Roman" w:hAnsi="Times New Roman" w:cs="Times New Roman"/>
          <w:sz w:val="12"/>
          <w:szCs w:val="12"/>
        </w:rPr>
        <w:t xml:space="preserve">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дату размещения проекта административного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а) о доработке проекта регламента с учетом результатов независимой экспертизы;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б) о нецелесообразности принятия результатов независимой экспертизы.</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Калиновка муниципального района Сергиевский.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Калиновка муниципального района Сергиевский.</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1F6336" w:rsidRPr="001F6336" w:rsidRDefault="001F6336" w:rsidP="001F63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3.10.</w:t>
      </w:r>
      <w:r w:rsidRPr="001F6336">
        <w:rPr>
          <w:rFonts w:ascii="Times New Roman" w:hAnsi="Times New Roman" w:cs="Times New Roman"/>
          <w:sz w:val="12"/>
          <w:szCs w:val="12"/>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w:t>
      </w:r>
      <w:r>
        <w:rPr>
          <w:rFonts w:ascii="Times New Roman" w:hAnsi="Times New Roman" w:cs="Times New Roman"/>
          <w:sz w:val="12"/>
          <w:szCs w:val="12"/>
        </w:rPr>
        <w:t xml:space="preserve">кий. </w:t>
      </w:r>
    </w:p>
    <w:p w:rsidR="001F6336" w:rsidRP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4. Порядок в</w:t>
      </w:r>
      <w:r>
        <w:rPr>
          <w:rFonts w:ascii="Times New Roman" w:hAnsi="Times New Roman" w:cs="Times New Roman"/>
          <w:sz w:val="12"/>
          <w:szCs w:val="12"/>
        </w:rPr>
        <w:t xml:space="preserve">несения изменений и дополнений </w:t>
      </w:r>
      <w:r w:rsidRPr="001F6336">
        <w:rPr>
          <w:rFonts w:ascii="Times New Roman" w:hAnsi="Times New Roman" w:cs="Times New Roman"/>
          <w:sz w:val="12"/>
          <w:szCs w:val="12"/>
        </w:rPr>
        <w:t>в административные регламенты</w:t>
      </w:r>
    </w:p>
    <w:p w:rsidR="001F6336" w:rsidRDefault="001F6336" w:rsidP="001F6336">
      <w:pPr>
        <w:spacing w:after="0" w:line="240" w:lineRule="auto"/>
        <w:ind w:firstLine="284"/>
        <w:jc w:val="both"/>
        <w:rPr>
          <w:rFonts w:ascii="Times New Roman" w:hAnsi="Times New Roman" w:cs="Times New Roman"/>
          <w:sz w:val="12"/>
          <w:szCs w:val="12"/>
        </w:rPr>
      </w:pPr>
      <w:r w:rsidRPr="001F6336">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1F6336" w:rsidRDefault="001F6336"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221A78">
      <w:pPr>
        <w:spacing w:after="0" w:line="240" w:lineRule="auto"/>
        <w:ind w:firstLine="284"/>
        <w:jc w:val="center"/>
        <w:rPr>
          <w:rFonts w:ascii="Times New Roman" w:hAnsi="Times New Roman" w:cs="Times New Roman"/>
          <w:b/>
          <w:sz w:val="12"/>
          <w:szCs w:val="12"/>
        </w:rPr>
      </w:pPr>
      <w:r w:rsidRPr="00221A78">
        <w:rPr>
          <w:rFonts w:ascii="Times New Roman" w:hAnsi="Times New Roman" w:cs="Times New Roman"/>
          <w:b/>
          <w:sz w:val="12"/>
          <w:szCs w:val="12"/>
        </w:rPr>
        <w:t xml:space="preserve">Заключение о результатах публичных слушаний в сельском поселении Серноводск </w:t>
      </w:r>
    </w:p>
    <w:p w:rsidR="00221A78" w:rsidRDefault="00221A78" w:rsidP="00221A78">
      <w:pPr>
        <w:spacing w:after="0" w:line="240" w:lineRule="auto"/>
        <w:ind w:firstLine="284"/>
        <w:jc w:val="center"/>
        <w:rPr>
          <w:rFonts w:ascii="Times New Roman" w:hAnsi="Times New Roman" w:cs="Times New Roman"/>
          <w:b/>
          <w:bCs/>
          <w:sz w:val="12"/>
          <w:szCs w:val="12"/>
        </w:rPr>
      </w:pPr>
      <w:r w:rsidRPr="00221A78">
        <w:rPr>
          <w:rFonts w:ascii="Times New Roman" w:hAnsi="Times New Roman" w:cs="Times New Roman"/>
          <w:b/>
          <w:sz w:val="12"/>
          <w:szCs w:val="12"/>
        </w:rPr>
        <w:t xml:space="preserve">муниципального района Сергиевский Самарской области по проекту </w:t>
      </w:r>
      <w:r w:rsidRPr="00221A78">
        <w:rPr>
          <w:rFonts w:ascii="Times New Roman" w:hAnsi="Times New Roman" w:cs="Times New Roman"/>
          <w:b/>
          <w:bCs/>
          <w:sz w:val="12"/>
          <w:szCs w:val="12"/>
        </w:rPr>
        <w:t>Постановления Администрации с</w:t>
      </w:r>
    </w:p>
    <w:p w:rsidR="00221A78" w:rsidRPr="00221A78" w:rsidRDefault="00221A78" w:rsidP="00221A78">
      <w:pPr>
        <w:spacing w:after="0" w:line="240" w:lineRule="auto"/>
        <w:ind w:firstLine="284"/>
        <w:jc w:val="center"/>
        <w:rPr>
          <w:rFonts w:ascii="Times New Roman" w:hAnsi="Times New Roman" w:cs="Times New Roman"/>
          <w:b/>
          <w:bCs/>
          <w:sz w:val="12"/>
          <w:szCs w:val="12"/>
        </w:rPr>
      </w:pPr>
      <w:r w:rsidRPr="00221A78">
        <w:rPr>
          <w:rFonts w:ascii="Times New Roman" w:hAnsi="Times New Roman" w:cs="Times New Roman"/>
          <w:b/>
          <w:bCs/>
          <w:sz w:val="12"/>
          <w:szCs w:val="12"/>
        </w:rPr>
        <w:t>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w:t>
      </w:r>
    </w:p>
    <w:p w:rsidR="00221A78" w:rsidRPr="00221A78" w:rsidRDefault="00221A78" w:rsidP="00221A78">
      <w:pPr>
        <w:spacing w:after="0" w:line="240" w:lineRule="auto"/>
        <w:ind w:firstLine="284"/>
        <w:jc w:val="both"/>
        <w:rPr>
          <w:rFonts w:ascii="Times New Roman" w:hAnsi="Times New Roman" w:cs="Times New Roman"/>
          <w:sz w:val="12"/>
          <w:szCs w:val="12"/>
        </w:rPr>
      </w:pPr>
    </w:p>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t>1. Дата оформления заключения: «29» июля 2023 года.</w:t>
      </w:r>
    </w:p>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t xml:space="preserve">2. Наименование проекта, рассмотренного на публичных слушаниях -  проект </w:t>
      </w:r>
      <w:r w:rsidRPr="00221A78">
        <w:rPr>
          <w:rFonts w:ascii="Times New Roman" w:hAnsi="Times New Roman" w:cs="Times New Roman"/>
          <w:bCs/>
          <w:sz w:val="12"/>
          <w:szCs w:val="12"/>
        </w:rPr>
        <w:t>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w:t>
      </w:r>
      <w:r w:rsidRPr="00221A78">
        <w:rPr>
          <w:rFonts w:ascii="Times New Roman" w:hAnsi="Times New Roman" w:cs="Times New Roman"/>
          <w:sz w:val="12"/>
          <w:szCs w:val="12"/>
        </w:rPr>
        <w:t xml:space="preserve">. </w:t>
      </w:r>
    </w:p>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t>4. Реквизиты протокола публичных слушаний – от 22.07.2023 г.</w:t>
      </w:r>
    </w:p>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lastRenderedPageBreak/>
        <w:t>5. Содержание внесенных предложений и замечаний участников публичных слушаний:</w:t>
      </w:r>
    </w:p>
    <w:tbl>
      <w:tblPr>
        <w:tblW w:w="47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376"/>
        <w:gridCol w:w="2571"/>
      </w:tblGrid>
      <w:tr w:rsidR="00221A78" w:rsidRPr="00221A78" w:rsidTr="00221A78">
        <w:tc>
          <w:tcPr>
            <w:tcW w:w="309" w:type="pc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 п/п</w:t>
            </w:r>
          </w:p>
        </w:tc>
        <w:tc>
          <w:tcPr>
            <w:tcW w:w="2955" w:type="pc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Содержание внесенных предложений и замечаний</w:t>
            </w:r>
          </w:p>
        </w:tc>
        <w:tc>
          <w:tcPr>
            <w:tcW w:w="1736" w:type="pc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221A78" w:rsidRPr="00221A78" w:rsidTr="00221A78">
        <w:tc>
          <w:tcPr>
            <w:tcW w:w="5000" w:type="pct"/>
            <w:gridSpan w:val="3"/>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221A78" w:rsidRPr="00221A78" w:rsidTr="00221A78">
        <w:tc>
          <w:tcPr>
            <w:tcW w:w="309" w:type="pc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1.</w:t>
            </w:r>
          </w:p>
        </w:tc>
        <w:tc>
          <w:tcPr>
            <w:tcW w:w="2955" w:type="pct"/>
            <w:vMerge w:val="restar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 xml:space="preserve">Мнение о целесообразности утверждения схемы расположения земельного участка по адресу: проекту </w:t>
            </w:r>
            <w:r w:rsidRPr="00221A78">
              <w:rPr>
                <w:rFonts w:ascii="Times New Roman" w:hAnsi="Times New Roman" w:cs="Times New Roman"/>
                <w:bCs/>
                <w:sz w:val="12"/>
                <w:szCs w:val="12"/>
              </w:rPr>
              <w:t>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w:t>
            </w:r>
            <w:r w:rsidRPr="00221A78">
              <w:rPr>
                <w:rFonts w:ascii="Times New Roman" w:hAnsi="Times New Roman" w:cs="Times New Roman"/>
                <w:sz w:val="12"/>
                <w:szCs w:val="12"/>
              </w:rPr>
              <w:t>,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1736" w:type="pct"/>
            <w:vMerge w:val="restar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Рекомендуется принять указанные проекты в редакции, вынесенной на публичные слушания</w:t>
            </w:r>
          </w:p>
        </w:tc>
      </w:tr>
      <w:tr w:rsidR="00221A78" w:rsidRPr="00221A78" w:rsidTr="00221A78">
        <w:tc>
          <w:tcPr>
            <w:tcW w:w="309" w:type="pct"/>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2.</w:t>
            </w:r>
          </w:p>
        </w:tc>
        <w:tc>
          <w:tcPr>
            <w:tcW w:w="2955" w:type="pct"/>
            <w:vMerge/>
            <w:shd w:val="clear" w:color="auto" w:fill="auto"/>
          </w:tcPr>
          <w:p w:rsidR="00221A78" w:rsidRPr="00221A78" w:rsidRDefault="00221A78" w:rsidP="00221A78">
            <w:pPr>
              <w:spacing w:after="0" w:line="240" w:lineRule="auto"/>
              <w:rPr>
                <w:rFonts w:ascii="Times New Roman" w:hAnsi="Times New Roman" w:cs="Times New Roman"/>
                <w:sz w:val="12"/>
                <w:szCs w:val="12"/>
              </w:rPr>
            </w:pPr>
          </w:p>
        </w:tc>
        <w:tc>
          <w:tcPr>
            <w:tcW w:w="1736" w:type="pct"/>
            <w:vMerge/>
            <w:shd w:val="clear" w:color="auto" w:fill="auto"/>
          </w:tcPr>
          <w:p w:rsidR="00221A78" w:rsidRPr="00221A78" w:rsidRDefault="00221A78" w:rsidP="00221A78">
            <w:pPr>
              <w:spacing w:after="0" w:line="240" w:lineRule="auto"/>
              <w:rPr>
                <w:rFonts w:ascii="Times New Roman" w:hAnsi="Times New Roman" w:cs="Times New Roman"/>
                <w:sz w:val="12"/>
                <w:szCs w:val="12"/>
              </w:rPr>
            </w:pPr>
          </w:p>
        </w:tc>
      </w:tr>
      <w:tr w:rsidR="00221A78" w:rsidRPr="00221A78" w:rsidTr="00221A78">
        <w:tc>
          <w:tcPr>
            <w:tcW w:w="5000" w:type="pct"/>
            <w:gridSpan w:val="3"/>
            <w:shd w:val="clear" w:color="auto" w:fill="auto"/>
          </w:tcPr>
          <w:p w:rsidR="00221A78" w:rsidRPr="00221A78" w:rsidRDefault="00221A78" w:rsidP="00221A78">
            <w:pPr>
              <w:spacing w:after="0" w:line="240" w:lineRule="auto"/>
              <w:rPr>
                <w:rFonts w:ascii="Times New Roman" w:hAnsi="Times New Roman" w:cs="Times New Roman"/>
                <w:sz w:val="12"/>
                <w:szCs w:val="12"/>
              </w:rPr>
            </w:pPr>
            <w:r w:rsidRPr="00221A78">
              <w:rPr>
                <w:rFonts w:ascii="Times New Roman" w:hAnsi="Times New Roman" w:cs="Times New Roman"/>
                <w:sz w:val="12"/>
                <w:szCs w:val="12"/>
              </w:rPr>
              <w:t>Предложения и замечания иных участников публичных слушаний</w:t>
            </w:r>
          </w:p>
        </w:tc>
      </w:tr>
    </w:tbl>
    <w:p w:rsidR="00221A78" w:rsidRPr="00221A78" w:rsidRDefault="00221A78" w:rsidP="00221A78">
      <w:pPr>
        <w:spacing w:after="0" w:line="240" w:lineRule="auto"/>
        <w:ind w:firstLine="284"/>
        <w:jc w:val="both"/>
        <w:rPr>
          <w:rFonts w:ascii="Times New Roman" w:hAnsi="Times New Roman" w:cs="Times New Roman"/>
          <w:sz w:val="12"/>
          <w:szCs w:val="12"/>
        </w:rPr>
      </w:pPr>
      <w:r w:rsidRPr="00221A78">
        <w:rPr>
          <w:rFonts w:ascii="Times New Roman"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w:t>
      </w:r>
      <w:r w:rsidRPr="00221A78">
        <w:rPr>
          <w:rFonts w:ascii="Times New Roman" w:hAnsi="Times New Roman" w:cs="Times New Roman"/>
          <w:bCs/>
          <w:sz w:val="12"/>
          <w:szCs w:val="12"/>
        </w:rPr>
        <w:t>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w:t>
      </w:r>
      <w:r w:rsidRPr="00221A78">
        <w:rPr>
          <w:rFonts w:ascii="Times New Roman" w:hAnsi="Times New Roman" w:cs="Times New Roman"/>
          <w:sz w:val="12"/>
          <w:szCs w:val="12"/>
        </w:rPr>
        <w:t xml:space="preserve">, а также в связи с тем, что нарушений градостроительного законодательства не выявлено, правовые основания для отклонения документации по проекту </w:t>
      </w:r>
      <w:r w:rsidRPr="00221A78">
        <w:rPr>
          <w:rFonts w:ascii="Times New Roman" w:hAnsi="Times New Roman" w:cs="Times New Roman"/>
          <w:bCs/>
          <w:sz w:val="12"/>
          <w:szCs w:val="12"/>
        </w:rPr>
        <w:t>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w:t>
      </w:r>
      <w:r w:rsidRPr="00221A78">
        <w:rPr>
          <w:rFonts w:ascii="Times New Roman" w:hAnsi="Times New Roman" w:cs="Times New Roman"/>
          <w:sz w:val="12"/>
          <w:szCs w:val="12"/>
        </w:rPr>
        <w:t>, отсутствуют, рекомендуется принять указанные проекты в редакции, вынесенной на публичные слушания.</w:t>
      </w:r>
    </w:p>
    <w:p w:rsidR="00221A78" w:rsidRPr="00221A78" w:rsidRDefault="00221A78" w:rsidP="00221A78">
      <w:pPr>
        <w:spacing w:after="0" w:line="240" w:lineRule="auto"/>
        <w:ind w:firstLine="284"/>
        <w:jc w:val="right"/>
        <w:rPr>
          <w:rFonts w:ascii="Times New Roman" w:hAnsi="Times New Roman" w:cs="Times New Roman"/>
          <w:sz w:val="12"/>
          <w:szCs w:val="12"/>
        </w:rPr>
      </w:pPr>
      <w:r w:rsidRPr="00221A78">
        <w:rPr>
          <w:rFonts w:ascii="Times New Roman" w:hAnsi="Times New Roman" w:cs="Times New Roman"/>
          <w:sz w:val="12"/>
          <w:szCs w:val="12"/>
        </w:rPr>
        <w:t>Глава сельского поселения Серноводск</w:t>
      </w:r>
    </w:p>
    <w:p w:rsidR="00221A78" w:rsidRDefault="00221A78" w:rsidP="00221A78">
      <w:pPr>
        <w:spacing w:after="0" w:line="240" w:lineRule="auto"/>
        <w:ind w:firstLine="284"/>
        <w:jc w:val="right"/>
        <w:rPr>
          <w:rFonts w:ascii="Times New Roman" w:hAnsi="Times New Roman" w:cs="Times New Roman"/>
          <w:sz w:val="12"/>
          <w:szCs w:val="12"/>
        </w:rPr>
      </w:pPr>
      <w:r w:rsidRPr="00221A78">
        <w:rPr>
          <w:rFonts w:ascii="Times New Roman" w:hAnsi="Times New Roman" w:cs="Times New Roman"/>
          <w:sz w:val="12"/>
          <w:szCs w:val="12"/>
        </w:rPr>
        <w:t>муниципального района Сергиевский</w:t>
      </w:r>
    </w:p>
    <w:p w:rsidR="00221A78" w:rsidRPr="00221A78" w:rsidRDefault="00221A78" w:rsidP="00221A78">
      <w:pPr>
        <w:spacing w:after="0" w:line="240" w:lineRule="auto"/>
        <w:ind w:firstLine="284"/>
        <w:jc w:val="right"/>
        <w:rPr>
          <w:rFonts w:ascii="Times New Roman" w:hAnsi="Times New Roman" w:cs="Times New Roman"/>
          <w:sz w:val="12"/>
          <w:szCs w:val="12"/>
        </w:rPr>
      </w:pPr>
      <w:r w:rsidRPr="00221A78">
        <w:rPr>
          <w:rFonts w:ascii="Times New Roman" w:hAnsi="Times New Roman" w:cs="Times New Roman"/>
          <w:sz w:val="12"/>
          <w:szCs w:val="12"/>
        </w:rPr>
        <w:t>Тулгаев В.В.</w:t>
      </w: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Default="00221A78" w:rsidP="001F6336">
      <w:pPr>
        <w:spacing w:after="0" w:line="240" w:lineRule="auto"/>
        <w:ind w:firstLine="284"/>
        <w:jc w:val="both"/>
        <w:rPr>
          <w:rFonts w:ascii="Times New Roman" w:hAnsi="Times New Roman" w:cs="Times New Roman"/>
          <w:sz w:val="12"/>
          <w:szCs w:val="12"/>
        </w:rPr>
      </w:pPr>
    </w:p>
    <w:p w:rsidR="00221A78" w:rsidRPr="001F6336" w:rsidRDefault="00221A78" w:rsidP="001F6336">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F6336" w:rsidTr="001F633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6336" w:rsidRDefault="001F6336" w:rsidP="001F633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31.07.2023г.</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1F6336" w:rsidRDefault="001F6336" w:rsidP="001F63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C17B0" w:rsidRPr="00AC7B54" w:rsidRDefault="003C17B0" w:rsidP="00221A78">
      <w:pPr>
        <w:spacing w:after="0" w:line="240" w:lineRule="auto"/>
        <w:rPr>
          <w:rFonts w:ascii="Times New Roman" w:hAnsi="Times New Roman" w:cs="Times New Roman"/>
          <w:sz w:val="12"/>
          <w:szCs w:val="12"/>
        </w:rPr>
      </w:pPr>
    </w:p>
    <w:sectPr w:rsidR="003C17B0" w:rsidRPr="00AC7B54"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20" w:rsidRDefault="001F1F20" w:rsidP="000F23DD">
      <w:pPr>
        <w:spacing w:after="0" w:line="240" w:lineRule="auto"/>
      </w:pPr>
      <w:r>
        <w:separator/>
      </w:r>
    </w:p>
  </w:endnote>
  <w:endnote w:type="continuationSeparator" w:id="0">
    <w:p w:rsidR="001F1F20" w:rsidRDefault="001F1F2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20" w:rsidRDefault="001F1F20" w:rsidP="000F23DD">
      <w:pPr>
        <w:spacing w:after="0" w:line="240" w:lineRule="auto"/>
      </w:pPr>
      <w:r>
        <w:separator/>
      </w:r>
    </w:p>
  </w:footnote>
  <w:footnote w:type="continuationSeparator" w:id="0">
    <w:p w:rsidR="001F1F20" w:rsidRDefault="001F1F2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D5" w:rsidRDefault="001F1F20" w:rsidP="00DA1B49">
    <w:pPr>
      <w:pStyle w:val="afc"/>
      <w:tabs>
        <w:tab w:val="clear" w:pos="4677"/>
        <w:tab w:val="clear" w:pos="9355"/>
        <w:tab w:val="left" w:pos="1190"/>
      </w:tabs>
    </w:pPr>
    <w:sdt>
      <w:sdtPr>
        <w:id w:val="1191342298"/>
        <w:docPartObj>
          <w:docPartGallery w:val="Page Numbers (Top of Page)"/>
          <w:docPartUnique/>
        </w:docPartObj>
      </w:sdtPr>
      <w:sdtEndPr/>
      <w:sdtContent>
        <w:r w:rsidR="001935D5">
          <w:fldChar w:fldCharType="begin"/>
        </w:r>
        <w:r w:rsidR="001935D5">
          <w:instrText>PAGE   \* MERGEFORMAT</w:instrText>
        </w:r>
        <w:r w:rsidR="001935D5">
          <w:fldChar w:fldCharType="separate"/>
        </w:r>
        <w:r w:rsidR="00221A78">
          <w:rPr>
            <w:noProof/>
          </w:rPr>
          <w:t>3</w:t>
        </w:r>
        <w:r w:rsidR="001935D5">
          <w:rPr>
            <w:noProof/>
          </w:rPr>
          <w:fldChar w:fldCharType="end"/>
        </w:r>
      </w:sdtContent>
    </w:sdt>
  </w:p>
  <w:p w:rsidR="001935D5" w:rsidRPr="00BC242D" w:rsidRDefault="001935D5"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935D5" w:rsidRPr="00F43F87" w:rsidRDefault="001935D5" w:rsidP="00F43F87">
    <w:pPr>
      <w:pStyle w:val="afc"/>
      <w:rPr>
        <w:rFonts w:ascii="Times New Roman" w:hAnsi="Times New Roman" w:cs="Times New Roman"/>
        <w:sz w:val="18"/>
        <w:szCs w:val="16"/>
      </w:rPr>
    </w:pPr>
    <w:r>
      <w:rPr>
        <w:rFonts w:ascii="Times New Roman" w:hAnsi="Times New Roman" w:cs="Times New Roman"/>
        <w:sz w:val="18"/>
        <w:szCs w:val="16"/>
      </w:rPr>
      <w:t xml:space="preserve">Понедельник, 31 июля 2023 года, №73(870)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D5" w:rsidRDefault="001935D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5257FFB"/>
    <w:multiLevelType w:val="hybridMultilevel"/>
    <w:tmpl w:val="17B4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260081"/>
    <w:multiLevelType w:val="hybridMultilevel"/>
    <w:tmpl w:val="2414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7DE1003"/>
    <w:multiLevelType w:val="hybridMultilevel"/>
    <w:tmpl w:val="CB5E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8D1D6A"/>
    <w:multiLevelType w:val="hybridMultilevel"/>
    <w:tmpl w:val="686E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5">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6"/>
  </w:num>
  <w:num w:numId="5">
    <w:abstractNumId w:val="8"/>
  </w:num>
  <w:num w:numId="6">
    <w:abstractNumId w:val="78"/>
  </w:num>
  <w:num w:numId="7">
    <w:abstractNumId w:val="81"/>
  </w:num>
  <w:num w:numId="8">
    <w:abstractNumId w:val="48"/>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0"/>
  </w:num>
  <w:num w:numId="20">
    <w:abstractNumId w:val="57"/>
  </w:num>
  <w:num w:numId="21">
    <w:abstractNumId w:val="7"/>
  </w:num>
  <w:num w:numId="22">
    <w:abstractNumId w:val="91"/>
  </w:num>
  <w:num w:numId="23">
    <w:abstractNumId w:val="79"/>
  </w:num>
  <w:num w:numId="24">
    <w:abstractNumId w:val="45"/>
  </w:num>
  <w:num w:numId="25">
    <w:abstractNumId w:val="36"/>
  </w:num>
  <w:num w:numId="26">
    <w:abstractNumId w:val="75"/>
  </w:num>
  <w:num w:numId="27">
    <w:abstractNumId w:val="50"/>
  </w:num>
  <w:num w:numId="28">
    <w:abstractNumId w:val="93"/>
  </w:num>
  <w:num w:numId="29">
    <w:abstractNumId w:val="35"/>
  </w:num>
  <w:num w:numId="30">
    <w:abstractNumId w:val="87"/>
  </w:num>
  <w:num w:numId="31">
    <w:abstractNumId w:val="37"/>
  </w:num>
  <w:num w:numId="32">
    <w:abstractNumId w:val="59"/>
  </w:num>
  <w:num w:numId="33">
    <w:abstractNumId w:val="88"/>
  </w:num>
  <w:num w:numId="34">
    <w:abstractNumId w:val="86"/>
  </w:num>
  <w:num w:numId="35">
    <w:abstractNumId w:val="41"/>
  </w:num>
  <w:num w:numId="36">
    <w:abstractNumId w:val="53"/>
  </w:num>
  <w:num w:numId="37">
    <w:abstractNumId w:val="61"/>
  </w:num>
  <w:num w:numId="38">
    <w:abstractNumId w:val="29"/>
  </w:num>
  <w:num w:numId="39">
    <w:abstractNumId w:val="55"/>
  </w:num>
  <w:num w:numId="40">
    <w:abstractNumId w:val="43"/>
  </w:num>
  <w:num w:numId="41">
    <w:abstractNumId w:val="74"/>
  </w:num>
  <w:num w:numId="42">
    <w:abstractNumId w:val="89"/>
  </w:num>
  <w:num w:numId="43">
    <w:abstractNumId w:val="32"/>
  </w:num>
  <w:num w:numId="44">
    <w:abstractNumId w:val="77"/>
  </w:num>
  <w:num w:numId="45">
    <w:abstractNumId w:val="72"/>
  </w:num>
  <w:num w:numId="46">
    <w:abstractNumId w:val="58"/>
  </w:num>
  <w:num w:numId="47">
    <w:abstractNumId w:val="60"/>
  </w:num>
  <w:num w:numId="48">
    <w:abstractNumId w:val="44"/>
  </w:num>
  <w:num w:numId="49">
    <w:abstractNumId w:val="52"/>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4"/>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42"/>
  </w:num>
  <w:num w:numId="58">
    <w:abstractNumId w:val="39"/>
  </w:num>
  <w:num w:numId="59">
    <w:abstractNumId w:val="73"/>
  </w:num>
  <w:num w:numId="60">
    <w:abstractNumId w:val="67"/>
  </w:num>
  <w:num w:numId="61">
    <w:abstractNumId w:val="47"/>
  </w:num>
  <w:num w:numId="62">
    <w:abstractNumId w:val="76"/>
  </w:num>
  <w:num w:numId="63">
    <w:abstractNumId w:val="46"/>
  </w:num>
  <w:num w:numId="64">
    <w:abstractNumId w:val="31"/>
  </w:num>
  <w:num w:numId="65">
    <w:abstractNumId w:val="49"/>
  </w:num>
  <w:num w:numId="66">
    <w:abstractNumId w:val="80"/>
  </w:num>
  <w:num w:numId="67">
    <w:abstractNumId w:val="85"/>
  </w:num>
  <w:num w:numId="68">
    <w:abstractNumId w:val="38"/>
  </w:num>
  <w:num w:numId="69">
    <w:abstractNumId w:val="83"/>
  </w:num>
  <w:num w:numId="70">
    <w:abstractNumId w:val="82"/>
  </w:num>
  <w:num w:numId="71">
    <w:abstractNumId w:val="54"/>
  </w:num>
  <w:num w:numId="72">
    <w:abstractNumId w:val="71"/>
  </w:num>
  <w:num w:numId="73">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6B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4E"/>
    <w:rsid w:val="00055EC0"/>
    <w:rsid w:val="00055FF0"/>
    <w:rsid w:val="00056037"/>
    <w:rsid w:val="00056068"/>
    <w:rsid w:val="00056259"/>
    <w:rsid w:val="000562E5"/>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19F"/>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BAC"/>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98"/>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1E60"/>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1E1"/>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D5"/>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71"/>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01"/>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20"/>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336"/>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78"/>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AAC"/>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99"/>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2C1"/>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5F7"/>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D69"/>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8EC"/>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8E7"/>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20EE"/>
    <w:rsid w:val="003C215B"/>
    <w:rsid w:val="003C2223"/>
    <w:rsid w:val="003C2231"/>
    <w:rsid w:val="003C2261"/>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83"/>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4FD3"/>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5FF8"/>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3D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8BA"/>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7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B51"/>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5C"/>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4F7E2E"/>
    <w:rsid w:val="0050005E"/>
    <w:rsid w:val="0050007B"/>
    <w:rsid w:val="00500295"/>
    <w:rsid w:val="00500320"/>
    <w:rsid w:val="005003AC"/>
    <w:rsid w:val="0050074B"/>
    <w:rsid w:val="0050080D"/>
    <w:rsid w:val="00500852"/>
    <w:rsid w:val="00500A00"/>
    <w:rsid w:val="00500C63"/>
    <w:rsid w:val="00500C86"/>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3E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054"/>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AB4"/>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79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134"/>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140"/>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99"/>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0A"/>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C7A"/>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EED"/>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8E0"/>
    <w:rsid w:val="007D49D0"/>
    <w:rsid w:val="007D4CFD"/>
    <w:rsid w:val="007D4E4D"/>
    <w:rsid w:val="007D4F6F"/>
    <w:rsid w:val="007D532F"/>
    <w:rsid w:val="007D5567"/>
    <w:rsid w:val="007D5587"/>
    <w:rsid w:val="007D55C8"/>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C9A"/>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6B0"/>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1F6F"/>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6B2"/>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2D6"/>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3E4"/>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A93"/>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577"/>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AE4"/>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7DB"/>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0F0"/>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8A4"/>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CFD"/>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4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6A"/>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0A"/>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48C"/>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74D"/>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9B1"/>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4F"/>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4CE"/>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2F88"/>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0DE6"/>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B9F"/>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5F90"/>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5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B5"/>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5ED7"/>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321"/>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06D"/>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99F"/>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9B"/>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0E"/>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790"/>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7C7"/>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EA"/>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7DA"/>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147"/>
    <w:rsid w:val="00FF0227"/>
    <w:rsid w:val="00FF059A"/>
    <w:rsid w:val="00FF07B3"/>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5D9FD-D4F9-405F-B4D6-8B9ED3A0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uiPriority w:val="99"/>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663795">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12197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15909">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56978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066826">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783592">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753443">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07435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1C64-518E-4A78-A58D-74552DB5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37</Pages>
  <Words>57410</Words>
  <Characters>327237</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15</cp:revision>
  <cp:lastPrinted>2023-07-26T11:56:00Z</cp:lastPrinted>
  <dcterms:created xsi:type="dcterms:W3CDTF">2023-07-31T04:58:00Z</dcterms:created>
  <dcterms:modified xsi:type="dcterms:W3CDTF">2023-08-22T05:20:00Z</dcterms:modified>
</cp:coreProperties>
</file>